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ca58" w14:textId="7ccc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Калининского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июля 2015 года № 194. Зарегистрировано Департаментом юстиции Костанайской области 3 сентября 2015 года № 5854.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Калининского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Калининского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Калининского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Калининского сельского округа"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Калининского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Калининского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Калининского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Калининского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Калининского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Калининского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111703, Республика Казахстан, Костанайская область, Тарановский район, село Береговое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улица Рабочая,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Калининского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Калининского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Калининского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Калининского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Калининского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Калининского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Калининского сельского округа"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Калининского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Калининского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Калининского сельского округа",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Калининского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Калининского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Калининского сельского округа"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Калининского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Калининского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Калининского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Калининского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Калининского сельского округа", вносит предложения в акимат района на утверждение структуру и штатную численность аппарата акима Калининского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Калининского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Калининского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Калининского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Калининского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Калининского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Калининского сельского округа"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Калининского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Калининского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Калининского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Калининского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Калининского сельского округа"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Калининского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