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f2cf" w14:textId="159f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Варваровка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276. Зарегистрировано Департаментом юстиции Костанайской области 28 апреля 2015 года № 5569.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Варваровка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Варваровка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276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Варваровка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 для участия в сходе местного сообщества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Варваровка Узункольского района Костанайской области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Варваровка Узункольского района Костанайской области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276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Варваровка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Варваровка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Варваровка.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Варваровка созывается и проводится с целью избрания представителей для участия в сходе местного сообщества.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Варваровка.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Варваровка организуется акимом села Варваровка.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Варваровка,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Варваровка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Варваровка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Варваровка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Варваровка для участия в сходе местного сообщества определяется на основе принципа равного представительства.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Варваровка.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