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cc72" w14:textId="655c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7 февраля 2014 года № 18/2 "Об утверждении Положения о государственном учреждении "Управление энергетики и жилищно-коммунального хозяйства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января 2015 года № 4/1. Зарегистрировано Департаментом юстиции Павлодарской области 28 января 2015 года № 4286. Утратило силу постановлением акимата Павлодарской области от 11 октября 2018 года № 349/6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11.10.2018 № 349/6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7 февраля 2014 года № 18/2 "Об утверждении Положения о государственном учреждении "Управление энергетики и жилищно-коммунального хозяйства Павлодарской области" (зарегистрировано в Реестре государственной регистрации нормативных правовых актов за № 3710, опубликовано 25 февраля 2014 года в газете "Звезда Прииртышья", 25 февраля 2014 года в газете "Сарыарқа Самалы")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энергетики и жилищно-коммунального хозяйства Павлодарской области",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21), 22), 23), 24), 25), 26), 27), 28), 29), 30), 31), 32), 33), 34), 35), 36)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постановки на учет и снятие с учета опасных технических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контроль за соблюдением требований безопасной эксплуатацией бытовых баллонов и объектов систем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контроль за безопасной эксплуатацией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канатных дорог, фуникулеров, лифтов;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расследований технологических нарушений на тепловых сетях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планов ремонта тепловых сетей (магистральных, внутриквартальных);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паспортов готовности отопительных котельных всех мощностей и тепловых сетей (магистральных, внутриквартальных) к работе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проектирования и строительства дублирующих (шунтирующих) линий электропередачи и подстанций;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контроль за эксплуатацией и техническим состоянием теплоиспользующих установок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контроль за подготовкой и осуществлению ремонтно-восстановительных работ по тепловым сетям и их функционирования в осенне-зимний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утверждение норм потребления товарного и сжиженного нефтяного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инвестиционной программы (проекта) субъекта естественной монополии, оказывающего регулируемые услуги на соответствующей территории административно- территориальной единицы, включенного в местный раздел Государственного регистра субъектов естественных монополий;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правил предоставления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обеспечение безопасности объектов кондоминиума организациями, эксплуатирующими опасные технические устройства (лифты, эскалаторы, фуникулеры), смонтированные на объектах коммунально-бытового назначения (жилищный фонд, развлекательные, торговые и гостиничные комплексы).".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 правовой системе "Әділет".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Турганова Д.Н.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поставновление вводится в действие со дня его первого официального опубликованния.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