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6691" w14:textId="4946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(XXXVII сессия, V созыв) от 12 декабря 2014 года № 299/37 "Об областном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24 февраля 2015 года № 332/39. Зарегистрировано Департаментом юстиции Павлодарской области 10 марта 2015 года № 4343.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 (зарегистрированное в Реестре государственной регистрации нормативных правовых актов за № 4223, опубликованное в газете "Сарыарка самалы" от 27 декабря 2014 года № 146, "Звезда Прииртышья" от 27 декабря 2014 года № 146)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"119388145" заменить цифрами "119869024";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"29770638" заменить цифрами "29749781";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"781421" заменить цифрами "1061421";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"88836086" заменить цифрами "89057822";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"119400645" заменить цифрами "119973973";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"820923" заменить цифрами "728474";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"-820923" заменить цифрами "-728474";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третий, пятый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Аксу, Павлодару – 100 процентов, городу Экибастузу – 77,8 процента;";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"Актогайскому, Баянаульскому, Железинскому, Иртышскому, Качирскому, Лебяжинскому, Майскому, Павлодарскому, Успенскому, Щербактинскому районам – 100 процентов, городам Аксу – 70 процентов, Экибастузу - 10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2015 год распределение общей суммы поступлений от налогов в областной бюджет из бюджетов городов областного значения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Экибастуза – 22,2 процента (кроме индивидуального подоходного налога по доходам, не облагаемым у источника выплаты);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Аксу – 30 процентов, Павлодара – 100 процентов, Экибастуза – 90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"177843 тысячи тенге – на обеспечение защищенного доступа общеобразовательных школ к сети Интернет.";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"162000 тысяч тенге – на развитие инженерно-коммуникационной инфраструктуры города Павлодара в рамках жилищного строительства.";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"180000" заменить цифрами "354638";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Гайнулин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(XXXIX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(XXXVII сессия, V созыв)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119 869 024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