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9bb5" w14:textId="b00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(ХІ сессия V созыв) от 6 декабря 2012 года № 121/11 "Об утверждении Правил подготовки и проведения отопительного сезона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406/46. Зарегистрировано Департаментом юстиции Павлодарской области 08 января 2016 года № 4881. Утратило силу решением маслихата Павлодарской области от 14 марта 2018 года № 224/21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14.03.2018 № 224/21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(ХI сессия V созыв) от 6 декабря 2012 года № 121/11 "Об утверждении Правил подготовки и проведения отопительного сезона Павлодарской области" (зарегистрированное в Реестре государственной регистрации нормативных правовых актов за № 3319, опубликованное в газете "Сарыарка самалы" от 17 января 2013 года, в газете "Звезда Прииртышья" от 17 января 2013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Правил подготовки и проведения отопительного сезона в Павлодарской области слова и цифры "приказа Министра энергетики и минеральных ресурсов Республики Казахстан от 24 января 2005 года № 10 "Об утверждении Правил пользования электрической энергией и Правил пользования тепловой энергией"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"Об утверждении Правил пользования электрической энергией";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"Организации, в ведении которых находятся тепловые и электрические сети, производят в охранных зонах этих сетей работы, необходимые для их ремонта,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231 "Об утверждении Правил охраны электрических и тепловых сетей, производства работ в охранных зонах электрических и тепловых сетей".";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"Паспорта готовности отопительным котельным всех мощностей и тепловых сетей (магистральных, внутриквартальных) к работе в осенне-зимних условиях выдаются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и формы паспорта готовности энергопроизводящими, энергопередающими организациями к работе в осенне-зимних условиях.".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экономике и бюджету.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