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4863" w14:textId="cbd4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30 апреля 2014 года № 259/35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9 апреля 2015 года № 382/52. Зарегистрировано Департаментом юстиции Павлодарской области 17 апреля 2015 года № 4428. Утратило силу решением Павлодарского городского маслихата Павлодарской области от 3 ноября 2020 года № 536/71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03.11.2020 № 536/71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30 апреля 2014 года № 259/35 "Об установлении размеров социальной помощи для отдельно взятой категории получателей к памятным датам и праздничным дням" (зарегистрировано в Реестре государственной регистрации нормативных правовых актов за № 3778, опубликовано в газете "Шаhар" 9 мая 2014 года и в газете "Звезда прииртышья" 8 мая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"14" заменить цифрами "10";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"3,5" заменить цифрами "10".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Ешмуратов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"9"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