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fe3b" w14:textId="265f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 апреля 2015 года № 329/44. Зарегистрировано Департаментом юстиции Павлодарской области 22 апреля 2015 года № 4439. Утратило силу решением маслихата города Аксу Павлодарской области от 14 апреля 2016 года № 14/2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14.04.2016 № 14/2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собраний, митингов, шествий, пикетов и демонстраций, определить места проведения собраний, митингов, шествий, пикетов и демонстраций в городе Аксу с учетом местных условий, путем определения следующих мест их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собрания, митинги и демонстрации на площади перед городским дворцом культуры имени Сабита Донентаева по улице Ауэзова, на площади по улице Набережная, на площади Государственных символов Республики Казахстан в центральном городском парке;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шествия и пикеты по улице Ауэзова и Набережная.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