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be28" w14:textId="46cb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19 августа 2015 года № 675/8. Зарегистрировано Департаментом юстиции Павлодарской области 18 сентября 2015 года № 4713. Утратило силу постановлением акимата города Аксу Павлодарской области от 13 октября 2017 года № 644/24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13.10.2017 № 644/24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строительства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2015 года № 675/8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строительства города Аксу"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строительства города Аксу” является государственным органом Республики Казахстан, осуществляющим функции по реализации приоритетных направлений в области строительства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“Отдел строительства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“Отдел строительства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“Отдел строительства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“Отдел строительства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“Отдел строительства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“Отдел строительства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строительства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“Отдел строительства города Аксу”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“Отдел строительства города Аксу”: Республика Казахстан, Павлодарская область, 140100, город Аксу, улица Астана,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“Отдел строительства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на государственном языке “Ақсу қаласының құрылыс бөлімі” мемлекеттік мекемесі, на русском языке государственное учреждение “Отдел 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“Отдел строительства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“Отдел 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“Отдел строительства города Аксу”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“Отдел строительства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 Отдел строительства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строительства города Аксу”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Аксу"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строительства города Аксу”: осуществление функции по реализации приоритетных направлений в области строительства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“Отдел строительства города Аксу” является реализация государственной политики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“Отдел строительства города Аксу” является содействие и координация развития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1).организация мониторинга, координации строительства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программы в области строительства и реконструкции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функций единого организатора государственных закупок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капитального ремонта объектов коммунальной собственности на территории города Аксу (в том числе социально-культурного, жилищно-коммунального хозяйства и жилого назначения);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жилья государственного коммунального жилищного фонда на территории города, осуществляемому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системы водоснабжения в сельских населенных пунктах, осуществляемому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по государственным закупкам подрядных работ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акимату города предложений о строительстве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функций, в пределах полномочий,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“Отдел строительства города Аксу”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разрабатывать проекты нормативных правовых и правовых актов акимата и акима города по вопросам, входящим в компетенцию государственного учреждения “Отдел строительства города Аксу”, представлять их на рассмотрение акимата и акима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представлять интересы государственного учреждения “Отдел строительства города Аксу”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заключать договоры, соглашения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“Отдел строительства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полномочий,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полномочия в пределах предоставленных государственному учреждению “Отдел строительства города Аксу” прав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выполнять иные обязанности, предусмотренные законодательством Республики Казахстан.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Аксу"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“Отдел строительства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строительства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“Отдел строительства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“Отдел строительства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полномочия и обязанности работников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строительства города Аксу”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поощрение, оказание материальной помощи, наложение на них дисциплинарных взысканий на работников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 планы государственного учреждения “Отдел строительства города Аксу”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“Отдел строительства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строительства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 пределах полномочий,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строительства города Аксу”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“Отдел строительства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“Отдел строительства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руководителем государственного учреждения “Отдел строительства города Аксу”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Аксу"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строительства города Аксу”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строительства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“Отдел строительства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“Отдел строительства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Аксу"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(ликвидация) государственного учреждения “Отдел строительства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При ликвидации государственного учреждения “Отдел строительства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 города Аксу"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Организаций, находящихся в ведении государственного учреждения “Отдел строительства города Аксу” не имеется.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