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4b3a" w14:textId="eb94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XLII сессия V созыва) от 25 декабря 2014 года № 235/42 "О бюджете Баянаульского района на 2015 -2017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19 июня 2015 года № 273/46. Зарегистрировано Департаментом юстиции Павлодарской области 13 июля 2015 года № 4591.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26 мая 2015 года № 372/42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– 2017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XLII сессия V созыва) от 25 декабря 2014 года № 235/42 "О бюджете Баянаульского района на 2015 – 2017 годы" (зарегистрированное в Реестре государственной регистрации нормативных правовых актов 12 января 2015 года за № 4256, опубликованное 23 января 2015 года в газете "Баянтау" за № 4)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"3451354" заменить цифрами "3444581";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"1042233" заменить цифрами "1042227";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"10458" заменить цифрами "10464";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"2376835" заменить цифрами "2370062";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"3449075" заменить цифрами "3442302";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273/46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