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3a1a" w14:textId="b0f3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категорий граждан, пользующихся физкультурно-оздоровительными услугами бесплатно на территории Баянаульского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20 ноября 2015 года № 216/11. Зарегистрировано Департаментом юстиции Павлодарской области 18 декабря 2015 года № 4848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спорте", в целях оказания социальной помощи и доступности спортивной инфраструктуры акимат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перечень категорий граждан, пользующихся физкультурно-оздоровительными услугами бесплатно на территории Баянаульского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курирующего заместителя акима Баянаульского района Тогжигитовой Б.К.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Күлжан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216/11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граждан пользующихся физкультурно-оздоровительными</w:t>
      </w:r>
      <w:r>
        <w:br/>
      </w:r>
      <w:r>
        <w:rPr>
          <w:rFonts w:ascii="Times New Roman"/>
          <w:b/>
          <w:i w:val="false"/>
          <w:color w:val="000000"/>
        </w:rPr>
        <w:t>услугами бесплатно на территории Баянаульского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6"/>
        <w:gridCol w:w="7166"/>
        <w:gridCol w:w="1648"/>
      </w:tblGrid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льгот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– школьники из многодетных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школьники из детских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Спортсмены ветераны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* Примечание: Данный перечень распространяется на государственные физкультурно-оздоровительные и спортивные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