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ab2e" w14:textId="275a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 Железинского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12 октября 2015 года № 326-5/41. Зарегистрировано Департаментом юстиции Павлодарской области 09 ноября 2015 года № 4781. Утратило силу решением маслихата Железинского района Павлодарской области от 16 февраля 2016 года № 355-5/48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16.02.2016 № 355-5/48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7 (раз) на не используемые в соответствии с земельным законодательством Республики Казахстан земли сельскохозяйственного назначения Железинского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Железинского районного маслихата по аграрным вопросам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