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fc05" w14:textId="6b9f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Лебяжинского районного маслихата от 28 апреля 2014 года № 1/31 "Об установлении размеров социальной помощи для отдельно взятых категорий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19 февраля 2015 года № 2/41. Зарегистрировано Департаментом юстиции Павлодарской области 30 марта 2015 года № 4397. Утратило силу решением маслихата района Аққулы Павлодарской области от 19 июля 2019 года № 212/43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Аққулы Павлодарской области от 19.07.2019 № 212/43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28 апреля 2014 года № 1/31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№ 3781, опубликованное в газете "Аққу үні" - "Вести Акку" от 6 мая 2014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и слова "69 месячных расчетных показателей (далее – МРП)" заменить цифрами и словами "150000 (сто пятьдесят тысяч)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десятом абзаце цифры и слова "1,8 МРП" заменить цифрами и словами "10 месячных расчетных показателей (далее – МРП)";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двенадцатом абзаце цифры "1,8" заменить цифрой "5".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социального и культурного развития.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Осумханова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"3"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