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9f6a" w14:textId="8419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02 июля 2015 года № 198/7. Зарегистрировано Департаментом юстиции Павлодарской области 20 июля 2015 года № 4616. Утратило силу постановлением акимата Майского района Павлодарской области от 18 августа 2016 года № 167/8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18.08.2016 № 167/8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схемы перевозки в общеобразовательные школы детей, проживающих в отдаленных населенных пунктах Майского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перевозки в общеобразовательные школы детей, проживающих в отдаленных населенных пунктах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Акжар,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Малый Акжар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Майский,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Енбекши 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Каратерек,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Х. Сейтказина, Тиктогай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Саты,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Абай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Малайсары,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отделениях Аксарай, Жанасарай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Басколь,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отделениях Жанатлек, Бозша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Коктобе и среднюю школу</w:t>
      </w:r>
      <w:r>
        <w:br/>
      </w:r>
      <w:r>
        <w:rPr>
          <w:rFonts w:ascii="Times New Roman"/>
          <w:b/>
          <w:i w:val="false"/>
          <w:color w:val="000000"/>
        </w:rPr>
        <w:t>имени Е. Мукашева, проживающих в отделении Шыган,</w:t>
      </w:r>
      <w:r>
        <w:br/>
      </w:r>
      <w:r>
        <w:rPr>
          <w:rFonts w:ascii="Times New Roman"/>
          <w:b/>
          <w:i w:val="false"/>
          <w:color w:val="000000"/>
        </w:rPr>
        <w:t xml:space="preserve">Железнодорожной станции и в селе Кентубек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02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198/7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Майского района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постановления акимата Майского района Павлодарской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N 294/10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Майского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Расписание движения автобусов перевозчик согласовывает с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организации образования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