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0c3e" w14:textId="6090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(ХLIII (очередная) сессия, V созыв) от 24 декабря 2014 года № 1/43 "О Майском районном бюджете на 2015 - 2017 годы”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31 июля 2015 года № 2/51. Зарегистрировано Департаментом юстиции Павлодарской области 18 августа 2015 года № 4662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“О местном государственном управлении и самоуправлении в Республике Казахстан”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(XLIII сессия, V созыв) от 24 декабря 2014 года № 1/43 “О Майском районном бюджете на 2015 - 2017 годы” (зарегистрированное в Реестре государственной регистрации нормативных правовых актов 14 января 2015 года за № 4267, опубликованное в районной газете “Шамшырақ” от 17 января 2015 года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 (очередная)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2/51 от 31 июля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(ХLIІІ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№ 1/43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профессиональной и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 (очередная)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2/51 от 31 июля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(ХLIІІ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№ 1/43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селах и сельских округах на 2015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села Майтубек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Сатинского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Малайсаринского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Кентубекского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Коктубекского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Баскольского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Акшиманского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