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7eeb" w14:textId="7837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0 февраля 2015 года № 183/54. Зарегистрировано Департаментом юстиции Павлодарской области 17 февраля 2015 года № 4312. Утратило силу решением маслихата Щербактинского района Павлодарской области от 21 ноября 2019 года № 211/6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1.11.2019 № 211/6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жегодную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Щербактинского района в размере 5000 (пять тысяч)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