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4a93" w14:textId="d7d4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сентября 2015 года N 3/548. Зарегистрировано Департаментом юстиции города Алматы 8 октября 2015 года N 1211. Утратило силу постановлением акимата города Алматы от 27 апреля 2021 года № 2/247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27.04.2021 № 2/247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от 3 июля 2015 года № 04-09/478, 16 июля 2015 года № 04-09/506, 28 июля 2015 года № 04-09/536 об обнаружении на территории города Алматы очага бактериального заболевания – ожогов плодовых культур Erwinia amylovora (Burill) Winslow et al., (далее по тексту – карантинный объект),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территории города Алматы с введением карантинного режима до полного уничтожения карантинного объекта,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Территориальной  инспекции  Комитета  государственной инспекции в агропромышленном комплексе Министерства сельского хозяйства Республики Казахстан по городу Алматы (по согласованию) разработать комплекс мероприятий по локализации и ликвидации очагов распространения карантинных объектов и осуществить контроль за его исполнением.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сельского хозяйства города Алматы обеспечить размещение настоящего постановления на интернет-ресурсе.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Аукенова.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Карантинные зоны на территории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>с введением карантинного режима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4646"/>
        <w:gridCol w:w="5711"/>
      </w:tblGrid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очаги распространения карантинных объектов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в гектарах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между улицами Казыбаева и Жансугурова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"Нурлытау", 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"Жайлау",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Алматы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