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480c" w14:textId="ab94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Аккайынском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6 октября 2015 года № 8. Зарегистрировано Департаментом юстиции Северо-Казахстанской области 21 октября 2015 года № 3423. Утратило силу решением акима Аккайынского района Северо-Казахстанской области от 20 декабря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Аккайынского района СевероКазахстанской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Аккайынском районе Северо-Казахстанской области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31 января 2014 года № 3 "Об образовании избирательных участков по Аккайынскому району Северо-Казахстанской области" (зарегистрировано в Реестре государственной регистрации нормативных правовых актов под № 2568 от 25 февраля 2014 года, опубликовано 27 марта 2014 года в районной газете "Аққайың", 27 марта 2014 года в районной газете "Колос").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Аккайынского района Северо-Казахстанской области Дюсембаеву М.Т.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октября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Аккайынского района Северо-Казахстанской области от 6 октября 2015 года № 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образованные для проведения голосования и подсчета голосов в Аккайынском районе Северо-Казахстанской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Аралагаш, улица Центральная, здание сельского клуба;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Аралагаш, село Амангельды;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Рублевка, улица Конституции, здание коммунального государственного учреждения "Рублевская средняя школа";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Рублевка;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Астраханка, улица Школьная, здание коммунального государственного учреждения "Астраханская средняя школа";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Астраханка;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Каратомар, улица Центральная, здание сельского клуба;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Каратомар;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Власовка, улица Садовая, здание Дома культуры;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Власовка, село Сенное;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Безлесное, улица Ленина, здание коммунального государственного учреждения "Безлесенская начальная школа";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Безлесное;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Шагалалы, улица Октябрьская, здание Дома культуры;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Шагалалы;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Южное, улица Зеленая, здание медицинского пункта села Южное коммунального государтсвенного предприятия на праве хозяйственного ведения "Аккайынская центральная районная больница" акимата Северо-Казахстанской области Министерства здравоохранения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Южное;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Степное, улица Горького, здание коммунального государственного учреждения "Степная начальная школа";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Степное;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Трудовое, улица Пушкина, здание коммунального государственного учреждения "Советская средняя школа имени У.М. Ахмедсафина";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Трудовое, село Григорьевка;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 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Кенжегалы, улица Мектеп, здание коммунального государственного учреждения "Кенжегалинская начальная школа";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Кенжегалы;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Коктерек, улица Труда, здание коммунального государственного учреждения "Коктерекская начальная школа";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Коктерек;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Ивановка, улица 9 мая, здание коммунального государственного учреждения "Ивановская средняя школа";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Ивановка, село Ульги;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Киялы, улица Учебная, здание коммунального государственного учреждения "Киялинская средняя школа";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Киялы, улицы 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С.Муканова;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Киялы, улица Учебная, здание коммунального государственного учреждения "Аграрный колледж Аккайынского района" акимата Северо-Казахстанской области Министерства образования и науки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Киялы, улицы Титова, Южная, Дорожная, Элеваторная, Степная, Станционная, Сенная, Западная, Кирова, Абая, Механизаторская, Нефтебазовская;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Барыколь, улица Барыкуль, административное здание товарищества с ограниченной ответственностью "Киялы-Агро-10";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Барыколь;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Кучковка, улица Кучковка, здание коммунального государственного учреждения "Кучковская начальная школа";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Кучковка;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Пушкина, здание сельского Дома культуры;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Дайындык, здание коммунального государственного учреждения "Дайындыкская основная школа";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Дайындык;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Полтавка, улица Урожайная, здание Дома культуры;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Полтавка, село Борки, село Лесные поляны;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Кирова 14, здание коммунального государственного учреждения "Смирновская средняя школа № 2";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улицы Абая - нечетная сторона №№ с 1 по 43, четная сторона №№ с 2 по 46; Суворова - нечетная сторона №№ c 1 по 65, четная сторона №№ с 2 по 56; Кирова - нечетная сторона №№ с 1 по 71, четная сторона №№ с 2 по 66; Труда - нечетная сторона №№ с 1 по 41, четная сторона №№ с 2 по 66; Карбышева - №№ 21, 23, 25; Жумабаева - нечетная сторона №№ с 51 по 99, четная сторона №№ с 62 по 114; Октябрьская - нечетная сторона №№ с 35 по 79, четная сторона №№ с 44 по 86; Гагарина - нечетная сторона №№ с 49 по 95, четная сторона №№ с 50 по 96; Пушкина - нечетная сторона №№ с 51 по 95, четная сторона №№ с 62 по 96; 9 Мая - нечетная сторона №№ с 71 по 95, четная сторона №№ с 58 по 76; Элеваторная; Рабочая;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Северная 84, административное здание акционерного общества "Северо-Казахстанская Распределительная Электросетевая Компания";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улицы Карбышева - нечетная сторона №№ с 1 по 17; Линейная; Пионерская; Дорожная; Северная; Заводская; Школьная; Первая; Вторая; Третья; Четвертая; Пятая; переулок Дорожный; переулок Школьный; переулок Северный;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Кирова 70, здание коммунального государственного учреждения "Смирновская средняя школа № 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улицы Абая - нечетная сторона №№ с 45 по 91, четная сторона №№ с 48 по 74; Суворова - нечетная сторона №№ с 67 по 71, четная сторона №№ с 58 по 100; Кирова - нечетная сторона №№ с 73 по 91, четная сторона №№ с 68 по 98; Труда - нечетная сторона №№ с 43 по 79, четная сторона №№ с 68 по 102; Зеленая - нечетная сторона №№ с 67 по 93, четная сторона №№ с 54 по 76; Горького - нечетная сторона №№ с 59 по 77, четная сторона №№ с 60 по 76; Джамбула - нечетная сторона №№ с 57 по 75, четная сторона №№ с 78 по 96; Папанина - нечетная сторона №№ с 53 по 81, четная сторона №№ с 54 по 70; Мира - нечетная сторона №№ с 3 по 49, четная сторона №№ с 4 по 52; Титова - нечетная сторона №№ с 9 а по 21, четная сторона №№ с 20 по 60; Амангельды - нечетная сторона №№ с 3 по 57, четная сторона №№ с 8 по 84; Олега Кошевого; Павлика Морозова; Ташитова; Аблай Хана; Маншук Маметовой;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Амангельды 73, здание коммунального государственного учреждения "Смирновский дом-интернат для престарелых и инвалидов общего типа" акимата Северо-Казахстанской области Министерства труда и социальной защиты населения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улицы Карбышева - нечетная сторона № № с 29 по 35, четная сторона № № с 2 по 14; Папанина - нечетная сторона № № с 1 по 51, четная сторона № № с 2 по 52; Мира - четная сторона № № с 54 по 64; Амангельды -нечетная сторона № № с 59 по 73, четная сторона № № с 86 по 100; Жумабаева - нечетная сторона № № с 101 по 113, четная сторона № № с 116 по 136; Октябрьская - нечетная сторона № № с 81 по 105, четная сторона № № с 88 по 116; Гагарина - нечетная сторона № № с 97 по 131, четная сторона № № с 98 по 120; Пушкина - нечетная сторона № № с 97 по 121, четная сторона № № с 98 по 118; Куйбышева; Сабита Муканова; Надежды Крупской; Партизанская; Савицкой;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Зеленая 24, здание государственного казенного коммунального предприятия "Дом культуры";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улицы 9 Мая - нечетная сторона №№ с 1 по 69, четная сторона №№ с 2 по 56; Гагарина - нечетная сторона №№ с 1 по 47, четная сторона №№ с 2 по 48; Жумабаева - нечетная сторона №№ с 1 по 49, четная сторона №№ с 2 по 60; Титова - нечетная сторона №№ с 1 по 9, четная сторона №№ с 2 по 18; Пушкина - нечетная сторона №№ с 1 по 49, четная сторона №№ с 2 по 60; Амангельды - №№ 2, 4, 6; Джамбула - нечетная сторона №№ с 1 по 55, четная сторона №№ с 2 по 76; Горького - нечетная сторона №№ с 1 по 57, четная сторона №№ с 2 по 58; Зеленая - нечетная сторона №№ с 1 по 65, четная сторона №№ с 2 по 52; Народная - нечетная сторона №№ с 1 по 49, четная сторона №№ с 2 по 58; Октябрьская - нечетная сторона №№ с 1 по 33, четная сторона №№ с 2 по 42; Лермонтова; Учхозовская; Панфилова; Гастелло; Первомайская; переулок Фабричный; 25 лет Целины; Молодежная; Габита Мусрепова; Терешковой; Южная; Сейфуллина; переулок Больничный городок; Кардон; Чкалова; Островского; Имакова; Сыргабекова; Клочкова;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Токуши, улица Озерная, административное здание товарищества с ограниченной ответственностью "Токуши-Астык";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Токуши, улицы Восточная, Гайдара, Горького, Калинина, Завосточная, Кирова, Ковшовой, Ленина, Маяковского, Озерная, Пушкина, Советская, Степная, Токуши, Кошевого;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Токуши, улица Юбилейная, здание коммунального государственного учреждения "Токушинская школа-гимназия";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Токуши, улицы Лесная, Мира, Мичурина, Молодежная, Новая, Парковая, Рабочая, Садовая, Урожайная, Школьная, Юбилейная, Новостройка, Казахстанская, проезд Первый, проезд Второй, проезд Третий;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Тюменка, улица Первая, здание коммунального государственного учреждения "Тюменская основная школа";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Тюменка;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Камышлово, улица Школьная, здание коммунального государственного учреждения "Камышловская основная школа";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Камышлово;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Черкасское, улица Тараса Шевченко, здание коммунального государственного учреждения "Черкасская средняя школа";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Черкасское, село Новороссийское;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Добровольское, улица Украинская, здание коммунального государственного учреждения "Добровольская основная школа";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Добровольское.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