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169" w14:textId="2881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 территории села Кенащы Кенащинского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Кенащинского сельского округа Акжарского района Северо-Казахстанской области от 2 декабря 2015 года N 2. Зарегистрировано Департаментом юстиции Северо-Казахстанской области 22 декабря 2015 года N 3511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Акжарского района от 27 ноября 2015 года № 06-29-113, аким Кенащинского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мероприятий по бруцеллезу крупного рогатого скота на территории села Кенащы Кенащинского сельского округа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Кенащинского сельского округа Акжарского района Северо-Казахстанской области от 9 июля 2014 года № 6 "Об установлении ограничительных мероприятий по бруцеллезу крупного рогатого скота на территории села Кенащы Кенащинского сельского округа Акжарского района Северо-Казахстанской области" (зарегистрировано в Реестре государственной регистрации нормативных правовых актов за № 2891 от 01 августа 2014 года, опубликовано 8 августа 2014 года в газетах "Акжар хабар" №31, "Дала дидары" №31).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