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f91c" w14:textId="daef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Есильского района Северо-Казахстанской области от 20 февраля 2014 года № 5 "Об образовании избирательных участков на территории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Северо-Казахстанской области от 27 октября 2015 года N 28. Зарегистрировано Департаментом юстиции Северо-Казахстанской области 10 ноября 2015 года N 3448. Утратило силу решением акима Есильского района Северо-Казахстанской области от 4 января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Северо-Казахстанской области от 04.01.2019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Северо-Казахстанской области от 20 февраля 2014 года № 5 "Об образовании избирательных участков на территории Есильского района" (зарегистрировано в Реестре государственной регистрации нормативных правовых актов под № 2576 от 27 февраля 2014 года, опубликовано в газете "Есіл таңы" от 7 марта 2014 года № 11(412), в газете "Ишим" от 7 марта 2014 года № 11 (8698)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на территории Есильского района 47 избирательных участков в следующих границах:";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Избирательный участок № 139.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Ивано-Петровка, в здании коммунального государственного учреждения "Ивано-Петровская начальная школа" государственного учреждения "Отдел образования Есильского района Северо-Казахстанской области" акимата Есильского района Северо-Казахстанской области. В границах села Ивано-Петровка.";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Избирательный участок № 141.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Чириковка, в здании коммунального государственного учреждения "Чириковская средняя школа". В границах села Чириковка, села Луговое, села Гурьяновка, села Жаналык, села Орталык.";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Избирательный участок № 158.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Жекеколь, улица Центральная 2, дом Сералина Ербола Шаймерденовича (по согласованию). В границах села Жекеколь.";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Избирательный участок № 159.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село ОсҰдлое, улица Мира 3, дом Осипова Кайсара Умирбаевича (по согласованию). В границах села ОсҰдлое.";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Есильского района Северо-Казахстанской области Кравчука А.Ю.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Есильской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Рахиев Куанышпай Баяхметович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