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7c52" w14:textId="4fa7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или строительства жилья в 2016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Кызылжарского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21 декабря 2015 года № 43/4. Зарегистрировано Департаментом юстиции Северо-Казахстанской области 20 января 2016 года № 3570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08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с учҰтом потребности, заявленной акимом Кызылжарского района, Кызылжарский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в 2016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Кызылжарского района Северо-Казахстанской области подъемное пособие в сумме, равной семидесятикратному месячному расчетному показателю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Предоставить в 2016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Кызылжарского района Северо-Казахстанской области социальную поддержку в виде бюджетного кредита для приобретения или строительства жилья в сумме заявленной специалистом, но не превышающей одну тысячу пятисоткратный размер месячного расчетного показателя, на момент подачи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Действие пункта 1 и 2 настоящего решения распространяются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