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5294" w14:textId="66e5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Мамлютского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23 декабря 2015 года № 49/4. Зарегистрировано Департаментом юстиции Северо-Казахстанской области 21 января 2016 года № 3579. Утратило силу решением маслихата Мамлютского района Северо-Казахстанской области от 27 января 2017 года № 12/5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Мамлютского района Северо-Казахстанской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Указом Президента Республики Казахстан от 3 декабря 2013 года № 704 "Об утверждении Типового регламента маслихата",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маслихата Мамлютского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маслихата Мамлютского района Северо-Казахстанской области от 23 декабря 2015 года № 49/4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маслихата Мамлютского района Северо-Казахстанской области"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маслихата Мамлютского района Северо-Казахстанской области" является государственным органом, обеспечивающим деятельность маслихата Мамлютского района Северо-Казахстанской области,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маслихата Мамлютского района Северо-Казахстанской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маслихата Мамлютского района Северо-Казахстанской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маслихата Мамлютского района Северо-Казахстанской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маслихата Мамлютского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маслихата Мамлютского района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маслихата Мамлютского района Северо-Казахстанской области" по вопросам своей компетенции в установленном законодательством порядке принимает решение, оформляемые распоряжениями секретаря маслихата Мамлютского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маслихата Мамлютского района Северо-Казахстанской области"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150900, Республика Казахстан, Северо-Казахстанская область, Мамлютский район, город Мамлютка, улица А. Кунанбаева,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"Аппарат маслихата Мамлютского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маслихата Мамлютского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маслихата Мамлютского района Северо-Казахстанской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маслихата Мамлютского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Мамлютского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маслихата Мамлютского района Северо-Казахстанской области": обеспечение деятельности маслихата Мамлютского района,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организационное, правовое, материально-техническое и иное обеспечение маслихата и его органов, оказание помощи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взаимодействий маслихата с государственными органами, должностными лицами,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работы на основе планов работы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заседаний сессий, постоянных комиссий и других мероприятий, проводимых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организационно-документальное обеспечение деятельности маслихата,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приҰма граждан депутатами маслихата; учҰт и регистрация обращений граждан, своевременное их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подготовка письменных запросов депутатов; учҰт и контроль над своевременным рассмотрением депутатских запросов;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контроль на соответствие действующему законодательству Республики Казахстан проектов нормативных правовых актов, проектов решений вносимых на рассмотрение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оформление и согласование проектов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подготовка протоколов сессий, заседаний постоянных и временных комиссий и иных информационно-справочных материалов председателю сессии, секретарю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публикаций в средствах массовой информации о деятельности районного маслихата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иных функций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оказывать консультативно-методическую, информационную помощь депутатам в осуществлении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пользоваться информационными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вести служебную переписку по вопросам, отнесенным к ведению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и получать в пределах своей компетенции сведения либо документацию необходимую для исполнения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посещать в установленном порядке для исполнения должностных обязанностей государственные органы 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участвовать в работе постоянных и временных комиссиях.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привлекать работников государственных органов и иных организаций к участию в рассмотрении вопросов, относящихся к компетенции районного маслихата, создавать временные рабочие группы для решения соответствующих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соблюдать Конституцию и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не допускать принятия решений, не соответствующих основным направлениям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соблюдать интересы Республики Казахстан в обеспечении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придерживаться общегосударственных стандартов, устанавливаемых в общественно значимых сферах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обеспечивать соблюдение прав и законных интересов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представлять в установленном порядке нормативные правовые акты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направлять в установленном порядке нормативные правовые акты для опубликования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предоставлять доступ заинтересованным лицам для ознакомления с нормативными правовыми актами принятыми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осуществлять рассылку решений маслихата исполнительным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обеспечивать сохранность документации, оргтехники, материальных ценностей и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маслихата Мамлютского района Северо-Казахстанской области" осуществляется секретарем маслихата, который несет персональную ответственность за выполнение возложенных на государственное учреждение "Аппарат маслихата Мамлютского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Секретарь маслихата избирается на должность и освобождается от должности на сессии маслихата в порядке, предусмотренном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маслихата Мамлютского района Северо-Казахстанской области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секретаря маслихата по решению председателя сессии маслихата его полномочия временно осуществляется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маслихата Мамлютского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проверку подлинности собранных подписей депутатов маслихата, инициирующих вопрос о выражении недоверия акиму;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принимает меры направленные на противодействие коррупции в государственном учреждении "Аппарат маслихата Мамлютского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выполняет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маслихата Мамлютского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маслихата Мамлютского района Северо-Казахстанской области",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маслихата Мамлютского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маслихата Мамлютского района Северо-Казахстанской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С истечением срока полномочий районного маслихата, в случаях досрочного прекращения полномочий районного маслихата и выборов нового состава его депутатов, деятельность государственных служащих государственного учреждения "Аппарат маслихата Мамлютского района Северо-Казахстанской области" не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