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7c45" w14:textId="3917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17 января 2014 года № 158 "Об утверждении Правил оказания социальной помощи, установления размеров и определения перечня отдельных категорий нуждающихся граждан в Тайыншинском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2015 года N 278. Зарегистрировано Департаментом юстиции Северо-Казахстанской области 29 мая 2015 года N 3260. Утратило силу решением маслихата Тайыншинского района Северо-Казахстанской области от 04 апреля 2017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Тайыншинского района Северо-Казахстанской области от 04.04.2017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Тайыншинском районе Северо-Казахстанской области" от 17 января 2014 года № 158 (зарегистрировано в Реестре государственной регистрации нормативных правовых актов под № 2551 от 12 февраля 2014 года, опубликовано 21 февраля 2014 года в районной газете "Тайынша таңы", 21 февраля 2014 года в районной газете "Тайыншинские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Тайыншинском районе Северо-Казахстанской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Правил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"Социальная помощь к памятным датам и праздничным дням оказывается получателям специального государственного пособия по соответствующей категории,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один раз в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