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b429" w14:textId="2adb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природных ресурсов и регулирования природопользования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февраля 2015 года № 33. Зарегистрировано Департаментом юстиции Атырауской области 17 марта 2015 года № 3130. Утратило силу постановлением акимата Атырауской области от 16 мая 2017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16.05.2017 № </w:t>
      </w:r>
      <w:r>
        <w:rPr>
          <w:rFonts w:ascii="Times New Roman"/>
          <w:b w:val="false"/>
          <w:i w:val="false"/>
          <w:color w:val="ff0000"/>
          <w:sz w:val="28"/>
        </w:rPr>
        <w:t>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и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"О мерах по разграничению полномочий между уровнями государственного управления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природных ресурсов и регулирования природопользования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 пункт 2 постановления акимата Атырауской области от 10 апреля 2008 года № 88 "Вопросы Управления природных ресурсов и регулирования природопользования Атырауской области" и постановление акимата Атырауской области от 30 апреля 2014 года № 125 "О внесении изменения в постановление акимата области от 10 апреля 2008 года № 88 "Управления природных ресурсов и регулирования природопользования Атырауской области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Дюсембаева Г.И. - первого заместителя акима Атырауской области.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"13" февраля 2015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Атырауской области от "13" февраля 2015 года № 33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природных ресурсов и регулирования природопользования Атырауской области" (далее - Управление) является государственным органом Республики Казахстан, осуществляющим руководство в сфере охраны окружающей среды и природопользования.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Управления не имеет ведомства.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Управление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Управления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060010, Атырауская область, город Атырау, улица Айтеке би, 77.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"Управление природных ресурсов и регулирования природопользования Атырауской области".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Управления осуществляется из областного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Управления: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Поддержание экологического равновесия и стабилизация качества окружающей среды по Атырауской области.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организация и проведение в пределах своей компетенции государственной экологической экспертизы объектов хозяйственной деятельности;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общественных слушаний при проведении государственной экологической экспертизы;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охраны, защиты, воспроизводства лесов и лесоразведения, регулирование лесопользования на территории государственного лесного фонда находящегося в их функциональном ведении;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разработки программ по управлению отходами и обеспечение их выполнения;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соблюдение контрактных обязательств при разработке недропользователями общераспространенных полезных ископаемых в пределах Атырауской области;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выдача разрешений на эмиссии в окружающую среду в пределах своей компетенции.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и представление уполномоченному органу в области охраны окружающей среды инвестиционных проектов в области охраны окружающей среды;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внесение предложений по разработке документов в области охраны окружающей среды, передача на рассмотрение уполномоченного органа в области охраны окружающей среды инициативных проектов таких документов;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регистрации проведения общественной экологической экспертизы;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привлечение для проведения экспертных работ внешних экспертов (физических и юридических лиц), осуществляющих выполнение работ и оказание услуг в области охраны окружающей среды;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в пределах своей компетенции целевых показателей качества окружающей среды;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разработка, утверждение и реализация выполнения ежегодных планов мероприятий по профилактике лесных пожаров и борьбе с ними на территории государственного лесного фонда;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организация на территории лесного фонда работы по борьбе с вредителями и болезнями леса и улучшения его санитарного состояния;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тендеров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организация установления водоохранных зон, полос и зон санитарной охраны источников питьевого водоснабжения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участие в работе бассейновых советов и в бассейновом соглашении;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подготовка и организация конкурса для предоставления права недропользования на проведение разведки или добычи общераспространенных полезных ископаемых;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участие в осуществлении мониторинга исполнения контрактных обязательств недропользователями в части казахстанского содержания в товарах, работах, услугах и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организация проведения государственных закупок;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проведение государственной экологической экспертизы объектов II, III и IV категорий;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выдача разрешений на эмиссии в окружающую среду для объектов II, III и IV категорий;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выдача разрешений на пользование животным миром, за исключением редких и находящихся под угрозой исчезновения видов животных;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согласование планов учреждения особо охраняемых природных территорий, находящихся в ведении местных исполнительных органов областей;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согласование проектов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согласование естественно-научных и технико-экономических обоснований по созданию и расширению особо охраняемых природных территорий местного значения;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согласование перечня объектов государственного природно-заповедного фонда местного значения;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приостановление, ограничение, прекращение права лесопользования на участках государственного лесного фонда, а также работ, представляющих опасность для состояния и воспроизводства лесов, находящихся в функциональном ведении местных исполнительных органов;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организация и проведение тендеров по предоставлению лесных ресурсов в долгосрочное лесопользование на участках государственного лесного фонда, находящихся в функциональном ведении местных исполнительных органов;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предоставление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выдача разрешений на использование этих участков под строительство таких объектов;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государственной регистрации договора долгосрочного лесопользования на участках государственного лесного фонда;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согласование планов природоохранных мероприятий в пределах своей компетенции;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реализация государственной политики в области обращения с коммунальными отходами;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организация проведения прикладных научно-исследовательских и опытно-конструкторских работ в области обращения с коммунальными отходами;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осуществляет выполнение иных функций,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Казахстан, а также возложенных на него акиматом области.</w:t>
      </w:r>
    </w:p>
    <w:bookmarkEnd w:id="59"/>
    <w:bookmarkStart w:name="z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организация и проведение поисково-разведочных работ на подземные воды для хозяйственно-питьевого водоснабжения населенных пунктов;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заключают, регистрируют и хранят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постановлениями областного акимата Атырауской области от 29.05.2015 № </w:t>
      </w:r>
      <w:r>
        <w:rPr>
          <w:rFonts w:ascii="Times New Roman"/>
          <w:b w:val="false"/>
          <w:i w:val="false"/>
          <w:color w:val="ff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; 18.11.2015 № </w:t>
      </w:r>
      <w:r>
        <w:rPr>
          <w:rFonts w:ascii="Times New Roman"/>
          <w:b w:val="false"/>
          <w:i w:val="false"/>
          <w:color w:val="ff0000"/>
          <w:sz w:val="28"/>
        </w:rPr>
        <w:t>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предложения по приостановлению в установленном порядке работ, при проведении которых нарушаются экологические требования;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в акимат области по совершенствованию организационно-методической и материально-технической деятельности;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получать от государственных органов, предприятий и организаций, независимо от форм собственности и ведомственной принадлежности, в установленные действующим законодательством и нормативными документами сроки информацию и сведения, необходимые для осуществления функций, возложенных на Управление;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заключать договора на проведение природоохранных мероприятий;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поручению акима и заместителей акима области представлять акимат области по вопросам, отнесенным к компетенции Управления;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обеспечивать целевое использование бюджетных средств;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своевременно предоставлять информацию руководству области;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иные права и обязанности, предусмотренные действующим законодательством.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Управления назначается на должность и освобождается от должности акимом области.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Управления: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назначает и освобождает от должности сотрудников;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осуществляет поощрение сотрудников;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на сотрудников;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приказы, дает указания, подписывает служебную и финансовую документацию;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положение отделов;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без доверенности представляет Управление в государственных органах и иных организациях;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необходимые меры по противодействию коррупции, и несет персональную ответственность за непринятие антикоррупционных мер;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Управления определяет полномочия своих заместителей в соответствии с действующим законодательством.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Управлением, относится к коммунальной собственности.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Управления осуществляются в соответствии с законодательством Республики Казахстан.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"Атырауское учреждение по охране лесов и животного мира";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"Индерское учреждение по охране лесов и животного мира";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"Курмангазинское учреждение по охране лесов и животного мира".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