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0be237" w14:textId="f0be23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25 сентября 2015 года № 293. Зарегистрировано Департаментом юстиции Атырауской области 27 октября 2015 года № 3328. Утратило силу постановлением акимата Атырауской области от 25 декабря 2019 года № 304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Атырауской области от 25.12.2019 № </w:t>
      </w:r>
      <w:r>
        <w:rPr>
          <w:rFonts w:ascii="Times New Roman"/>
          <w:b w:val="false"/>
          <w:i w:val="false"/>
          <w:color w:val="ff0000"/>
          <w:sz w:val="28"/>
        </w:rPr>
        <w:t>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регламент государственной услуги "Присвоение статуса оралмана"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регламент государственной услуги "Выдача направлений лицам на участие в активных формах содействия занятости"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регламент государственной услуги "Регистрация и постановка на учет безработных граждан"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регламент государственной услуги "Выдача справок безработным гражданам"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регламент государственной услуги "Назначение государственного пособия на детей до восемнадцати лет"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регламент государственной услуги "Назначение государственной адресной социальной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регламент государственной услуги "Возмещение затрат на обучение на дому детей инвалидов"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регламент государственной услуги "Оформление документов на оказание специальных социальных услуг в условиях ухода на дому"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регламент государственной услуги "Выдача справки, подтверждающей принадлежность заявителя (семьи) к получателям адресной социальной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11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регламент государственной услуги "Оформление документов на инвалидов для предоставления им протезно-ортопедической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13) регламент государственной услуги "Обеспечение инвалидов сурдо-тифлотехническими и обязательными гигиеническими средствами"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14) регламент государственной услуги "Предоставление инвалидам кресла-колясок"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15)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16) регламент государственной услуги "Оформление документов на оказание специальных социальных услуг в медико-социальных учреждениях (организациях)"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17)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18) регламент государственной услуги "Обеспечение инвалидов санаторно-курортным лечением"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Накпаева С.Ж. – заместителя акима Атырауской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Атырауской области от 23 мая 2014 года №153 "Об утверждении регламентов государственных услуг в сфере социальной защиты населения по Атырауской области" (зарегистрировано в реестре государственной регистрации нормативных правовых актов за № 2942, опубликовано 19 июля 2014 года в газете "Прикаспийская коммуна").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Измухамбетов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Атырауской области 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"25" сентября 2015 года № 293</w:t>
            </w:r>
          </w:p>
        </w:tc>
      </w:tr>
    </w:tbl>
    <w:bookmarkStart w:name="z7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статуса оралмана"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 всему тексту регламента слова "ЦОН", "ЦОНа" заменены словами "Государственной корпорации", "Государственную корпорацию"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7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статуса оралмана" (далее – государственная услуга) оказывается местным исполнительным органом области - государственным учреждением "Управление координации занятости и социальных программ Атырауской области" (далее – услугодатель).</w:t>
      </w:r>
    </w:p>
    <w:bookmarkEnd w:id="3"/>
    <w:bookmarkStart w:name="z7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выдача услугополучателю удостоверения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</w:t>
      </w:r>
    </w:p>
    <w:bookmarkEnd w:id="5"/>
    <w:bookmarkStart w:name="z8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"/>
    <w:bookmarkStart w:name="z8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о присвоении статуса оралмана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"Присвоение статус оралмана",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услугодателя регистрирует поступившие документы услугополучателя в течении 30 (тридцати) минут и направляет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специалист канцелярии услугодателя регистрирует поступившие документы в течении 30 (тридцати) минут и направляет документы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руководитель услугодателя осуществляет ознакомление с поступившими документами в течении 30 (тридцати) минут и отправляет заместителю руководителя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заместитель руководителя услугодателя рассматривает документы в течение 30 (тридцати) минут и направляет руководителю отдела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отдела услугодателя рассматривает полученные документы в течение 30 (тридцати) минут и направляет специалисту услугодателя</w:t>
      </w:r>
      <w:r>
        <w:rPr>
          <w:rFonts w:ascii="Times New Roman"/>
          <w:b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специалист услугодателя на основании поступивших документов в течении 3 (трех) рабочих дней оформляет удостоверение услугополучателя, согласовавает его с руководителем отдела услугодателя и заместителем руководителя услугодателя и направляет в течении 1 (одного) рабочего дня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подписывает удостоверение услугополучателя и направляет специалисту канцелярии услугодателя в течении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специалист канцелярии услугодателя направляет результат государственной услуги специалисту услугодателя в течении 30 (традцати)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специалист услугодателя регистрирует и передает результат государственной услуги услугополучателю в течении 30 (тридцати) минут либо курьеру Государственной корпорации для выдачи услугополучателю в течении 1(одного) рабочего дня. </w:t>
      </w:r>
    </w:p>
    <w:bookmarkEnd w:id="7"/>
    <w:bookmarkStart w:name="z9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"/>
    <w:bookmarkStart w:name="z9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9"/>
    <w:bookmarkStart w:name="z9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bookmarkEnd w:id="10"/>
    <w:bookmarkStart w:name="z9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услугодателя;</w:t>
      </w:r>
    </w:p>
    <w:bookmarkEnd w:id="11"/>
    <w:bookmarkStart w:name="z9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12"/>
    <w:bookmarkStart w:name="z9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заместитель руководителя услугодателя;</w:t>
      </w:r>
    </w:p>
    <w:bookmarkEnd w:id="13"/>
    <w:bookmarkStart w:name="z9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услугодателя.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"Присвоение статуса оралмана"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0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раздела 4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Последовательности процедур (действий) по оказанию государственной услуги через Государственную корпорацию (диаграмма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1-процесс - работник Государственной корпорации принимает от углугополучателя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неполного пакета документов, выдает расписку об отказе в их принятии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2-процесс - если документы полные, работник Государственной корпорации регистрирует заявление, выдает расписку услугополучателю в течении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3-процесс – работник Государственной корпорации предоставляет принятые документы в накопительный сектор Государственной корпорации и вводит данные в информационную систему Государственной корпорации в течении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4-процесс – накопительный сектор собирает документы, составляет реестр и в течении 3 (трех) часов направляет документы через курьера Государственной корпорации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5-процесс – содержание каждой процедуры (действия), услугодателя приведены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6-процесс – работник сектора сбора информации Государственной корпорации с помощью сканерного штрих-кода отмечает полученные документы от услугодателя в Государственную корпорацию и в течении 30 (тридцати) минут направляет инспектору для выдачи готовых документов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7-процесс – работник, осуществляющий выдачу готовых документов, выдает услугополучателю результат государственной услуги в течении 5 (пяти) минут. В случае неявки услугополучателя за результатом услуги в течении одного меяца Государственная корпорация направляет результат в архив Государственной корпорации.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"Присвоение статус оралмана"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статус оралмана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статус оралмана"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46"/>
        <w:gridCol w:w="11834"/>
      </w:tblGrid>
      <w:tr>
        <w:trPr>
          <w:trHeight w:val="30" w:hRule="atLeast"/>
        </w:trPr>
        <w:tc>
          <w:tcPr>
            <w:tcW w:w="12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1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54900" cy="248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12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18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"Присвоение статус оралмана"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95900" cy="1370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37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обозначения: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66929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– 2 к постановлению акимата 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"25" сентября 2015 года № 293</w:t>
            </w:r>
          </w:p>
        </w:tc>
      </w:tr>
    </w:tbl>
    <w:bookmarkStart w:name="z12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 формах содействия занятости"</w:t>
      </w:r>
    </w:p>
    <w:bookmarkEnd w:id="17"/>
    <w:bookmarkStart w:name="z12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"/>
    <w:bookmarkStart w:name="z1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направлений лицам на участие в активных формах содействия занятости" (далее – государственная услуга) оказывается отделами занятости и социальных программ города Атырау и районов Атырауской области (далее - услугодатель).</w:t>
      </w:r>
    </w:p>
    <w:bookmarkEnd w:id="19"/>
    <w:bookmarkStart w:name="z1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веб-портал "электронного правительства": www.egov.kz (далее -портал).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выдача направления лицам на участие в активных мерах содействия занятости,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bookmarkEnd w:id="21"/>
    <w:bookmarkStart w:name="z13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bookmarkStart w:name="z1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удостоверяющий личность услугополучателя (удостоверение личности или паспорт гражданина Республики Казахстан, видна жительство иностранца в Республике Казахстан, удостоверение лица без гражданства), для оралманов –удостоверение оралмана (требуется для идентификации личности) заявление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направлений лицам на участие в активных формах содействия занятости",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социльно-трудовой сфере" (зарегистрировано в реестре государственной регистрации нормативных правовых актов № 11342) (далее - Стандарт), в течении 5(пяти) минут осуществляет прием, их регистрацию и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5 (пяти)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в течении 10 (десяти) минут рассматривает поступившие документы, оформляет направление и передает руководству услугодателя для подписания направления;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течении 5 (пяти) минут подписывает направление и направляет подписанное направление специалисту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течении 5 (пяти) минут регистрирует направление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23"/>
    <w:bookmarkStart w:name="z14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"/>
    <w:bookmarkStart w:name="z14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направлений лицам на участие в активных формах содействия занятости"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5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раздела 4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(далее-ШЭП) в информационную систему "Рынок труда" (далее – ИС "Рынок труда")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(направление на участие в активных мерах содействия занятости в форме электронного документа), сформированной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направлений лицам на участия в активных формах содействия занятости"</w:t>
            </w:r>
          </w:p>
        </w:tc>
      </w:tr>
    </w:tbl>
    <w:bookmarkStart w:name="z16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направлений лицам на участия в активных формах содействия занятости"</w:t>
            </w:r>
          </w:p>
        </w:tc>
      </w:tr>
    </w:tbl>
    <w:bookmarkStart w:name="z16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"Выдача направлений лицам на участия в активных формах содействия занятости"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направлений лицам на участие в активных формах содействия занятости"</w:t>
            </w:r>
          </w:p>
        </w:tc>
      </w:tr>
    </w:tbl>
    <w:bookmarkStart w:name="z16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6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– 3 к постановлению акимата Атырауской области 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"25" сентября 2015 года № 293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 всему тексту регламента слова "ЦОН" заменены словами "Государственной корпорации", "Государственную корпорацию"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7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и постановка на учет безработных граждан" (далее – государственная услуга) оказывается отделами занятости и социальных программ города Атырау и районов области (далее - услугодатель).</w:t>
      </w:r>
    </w:p>
    <w:bookmarkEnd w:id="31"/>
    <w:bookmarkStart w:name="z17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3. Результат оказания государственной услуги: уведомление о регистрации и постановке на учет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"/>
    <w:bookmarkStart w:name="z18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на регистрацию и постановку на учет безработного гражданина установленного образца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и постановка на учет безработных граждан",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- Стандарт), либо заявление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поступления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осуществляет прием, их регистрацию и направляет документы на резолюцию руководству услугодателя в течении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5 (пяти)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течении 5 (пяти) рабочих дней, оформляет уведомление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течении 5 (пяти) минут подписывает уведомление и направляет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течении 3 (трех) минут регистрирует уведомление и выдает результат государственной услуги услугополучателю.</w:t>
      </w:r>
    </w:p>
    <w:bookmarkEnd w:id="34"/>
    <w:bookmarkStart w:name="z18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"/>
    <w:bookmarkStart w:name="z18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"Регистрация и постановка на учет безработных граждан"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9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раздела 4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обращений в Государственную корпорацию с указанием длительности каждой процедуры (действия) (диаграмма №1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государственной услуги подает необходимые документы оператору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осуществляется в операционном зале посредством "безбарьерного" обслуживания путем электронной очереди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услуги (в течении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(далее – ШЭП) в национальный реестр индивидуальных идентификационных номеров (далее – НР ИИН) о данных услугополучателя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НР ИИН (в течении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НР ИИН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5 - направление электронного документа (запроса услугополучателя) удостоверенного (подписанного) оператора Государственной корпорации в ШЭП (в течении 2-х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– регистрация электронного документа в ШЭП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документов, указанных в пункте 9 Стандарта, которое является основанием для оказания услуги (в течении 4 (четырех)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7 – формирование сообщения об отказе в запрашиваемой услуге в связи с имеющимися нарушениями в документах услугополучателя (в течении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8 – получение услугополучателем через оператора Государственной корпорации результата услуги (уведомления о регистрации и постановке на учет в качестве безработного, либо мотивированный ответ об отказе в оказании государственной услуги), сформированной ШЭП (в течении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№ 2 функционального взаимодействия при оказании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(далее-ШЭП)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является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-1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и постановка на учет безработных граждан"</w:t>
            </w:r>
          </w:p>
        </w:tc>
      </w:tr>
    </w:tbl>
    <w:bookmarkStart w:name="z22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-2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и постановка на учет безработных граждан"</w:t>
            </w:r>
          </w:p>
        </w:tc>
      </w:tr>
    </w:tbl>
    <w:bookmarkStart w:name="z22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"Регистрация и постановка на учет безработных граждан"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СФЕ - структурно - 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40"/>
    <w:bookmarkStart w:name="z22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СФЕ 1 - специалист канцелярии услугодателя;</w:t>
      </w:r>
    </w:p>
    <w:bookmarkEnd w:id="41"/>
    <w:bookmarkStart w:name="z22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СФЕ 2 - руководство услугодателя;</w:t>
      </w:r>
    </w:p>
    <w:bookmarkEnd w:id="42"/>
    <w:bookmarkStart w:name="z23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СФЕ 3 – ответственный исполнитель услугодателя;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-3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"Регистрация и постановка на учет безработных граждан"</w:t>
            </w:r>
          </w:p>
        </w:tc>
      </w:tr>
    </w:tbl>
    <w:bookmarkStart w:name="z23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Государственную корпорацию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3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3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–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 всему тексту регламента слова "ЦОН", "ЦОНа" заменены словами "Государственной корпорации", "Государственную корпорацию"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4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8"/>
    <w:bookmarkStart w:name="z24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безработным гражданам" (далее – государственная услуга) оказывается отделами занятости и социальных программ города Атырау и районов области (далее - услугодатель).</w:t>
      </w:r>
    </w:p>
    <w:bookmarkEnd w:id="49"/>
    <w:bookmarkStart w:name="z25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 - 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справка о регистрации в качестве безработного (далее –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безработным гражданам",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 –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"/>
    <w:bookmarkStart w:name="z2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на выдачу справок о безработным гражданам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запрос в форме электронного документа, удостоверенного электронной цифровой подписью (далее – ЭЦП) услугополучателя. 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ответственный исполнитель услугодателя осуществляет прием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их регистрацию, оформляет справку и передает для подписания руководству услугодателя в течении 6 (шести)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документами, подписывает справку и направляет специалисту канцелярии услугодателя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канцелярии услугодателя регистрирует справку и выдает результат государственной услуги услугополучателю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3"/>
    <w:bookmarkStart w:name="z2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 -процессов оказания государственной услуги "Выдача справок безработным гражданам"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7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раздела 4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по оказанию государственной услуги (диаграмма № 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1 - работник Государственной корпорации принимает от услугополучателя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течении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2 - работник Государственной корпорации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процесс 3 – работник Государственной корпорации регистрирует заявление и в течение 10 (десяти) минут выдает результат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Пошаговые действия и решения по оказанию государственной услуги (диаграмма № 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в шлюз "электронного правительства" (далее – ШЭП) для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обработка запроса в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bookmarkEnd w:id="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справок безработным гражданам"</w:t>
            </w:r>
          </w:p>
        </w:tc>
      </w:tr>
    </w:tbl>
    <w:bookmarkStart w:name="z28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  <w:r>
        <w:rPr>
          <w:rFonts w:ascii="Times New Roman"/>
          <w:b/>
          <w:i w:val="false"/>
          <w:color w:val="000000"/>
        </w:rPr>
        <w:t xml:space="preserve">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справок безработным гражданам"</w:t>
            </w:r>
          </w:p>
        </w:tc>
      </w:tr>
    </w:tbl>
    <w:bookmarkStart w:name="z29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"Выдача справок безработным гражданам"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9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СФЕ - структурно - 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справок безработным гражданам"</w:t>
            </w:r>
          </w:p>
        </w:tc>
      </w:tr>
    </w:tbl>
    <w:bookmarkStart w:name="z29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</w:t>
      </w:r>
      <w:r>
        <w:rPr>
          <w:rFonts w:ascii="Times New Roman"/>
          <w:b/>
          <w:i w:val="false"/>
          <w:color w:val="000000"/>
        </w:rPr>
        <w:t xml:space="preserve">Государственную корпорацию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0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 всему тексту регламента слова "ЦОН", "ЦОНа" заменены словами "Государственной корпорации", "Государственную корпорацию"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1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"/>
    <w:bookmarkStart w:name="z31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государственного пособия на детей до восемнадцати лет" (далее - государственная услуга) оказывается отделами занятости и социальных программ города Атырау и районов Атырауской области (далее - услугодатель).</w:t>
      </w:r>
    </w:p>
    <w:bookmarkEnd w:id="62"/>
    <w:bookmarkStart w:name="z31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 назначении или об отказе в назначении государственного пособия на детей до восемнадцати лет.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64"/>
    <w:bookmarkStart w:name="z31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"/>
    <w:bookmarkStart w:name="z32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для назначения пособия на детей до восемнадцати лет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государственного пособия на детей до восемнадцати лет", утвержденного приказом Министра здравоохранения и социального развития Республики Казахстан от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течении 15 (пятнадцати) минут осуществляет прием и их регистрацию и направляет документы на резолюцию руководству услугодателя.</w:t>
      </w:r>
    </w:p>
    <w:bookmarkEnd w:id="66"/>
    <w:bookmarkStart w:name="z32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документы не принимаются;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15 (пятнадцати)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течении 6 (шести) рабочих дней, в случае поступления документов через акима сельского округа в течении 20 (двадцати) рабочих дней, оформляет уведомление или мотивированный ответ об отказе в течении 15 (пятнадцати) минут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течении 15 (пятнадцати) минут подписывает результат оказания государственной услуги и направляет специалисту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регистрирует результат оказания государственной услуги и выдает услугополучателю в течении 15 (пятнадцати) минут или передает через курьера в Государственную корпорацию либо акиму сельского округа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8"/>
    <w:bookmarkStart w:name="z32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каждый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"Назначение государственного пособия на детей до восемнадцати лет"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33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раздела 4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обращений в Государственную корпорацию с указанием длительности каждой процедуры (действия) (диаграмма функционального взаимодействия при оказании государственной услуги через Государственную корпорацию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подает необходимые документы оператору Государственной корпорации в операционном зале посредством "безбарьерного" обслуживания путем электронной очереди.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(в течении 5-ти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услуги (в течении 3-х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(в течении 4-х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"электронного правительства"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течении 3-х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НР ИИН, данных доверенности в ЕНИС (в течении 3-х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(в течении 3-х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Государственной корпорации через ШЭП в автоматизированном рабочем месте ШЭП (далее – АРМ ШЭП) (в течении 3-х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– получение от услугодателя результата оказания государственной услуги (уведомление или мотивированный ответ об отказе) (в течении 3-х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процесс 7 – выдача услугополучателю результата оказания государственной услуги (уведомление или мотивированный ответ об отказе) (в течении 3-х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аппарата акима сельского округа с момента подачи услугополучателем необходимых документов в течении 15 (пятнадцати) минут осуществляет прием и их регистрацию и направляет документы на резолюцию акиму сельского округа;</w:t>
      </w:r>
    </w:p>
    <w:bookmarkEnd w:id="70"/>
    <w:bookmarkStart w:name="z34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не полного пакета документов, указанных в пункте 9 Стандарта, документы не принимаются;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в течении 15 (пятнадцати) минут ознакамливается с входящими документами и направляет документы специалисту аппарата акима сельского округа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специалист аппарата акима сельского округа направляет документы услугодателю для оказания государственной услуги в течении 1 (одного) рабочего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специалист аппарата акима сельского округа после поступления от услугодателя результата оказания государственной услуги, выдает услугополучателю в течении 1 (одного) рабочего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Описание последовательности процедур (действий) по оказанию государственной услуги при обращении услугополучателя к акиму сельского округа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№ 4</w:t>
      </w:r>
      <w:r>
        <w:rPr>
          <w:rFonts w:ascii="Times New Roman"/>
          <w:b w:val="false"/>
          <w:i w:val="false"/>
          <w:color w:val="000000"/>
          <w:sz w:val="28"/>
        </w:rPr>
        <w:t xml:space="preserve">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№ 5</w:t>
      </w:r>
      <w:r>
        <w:rPr>
          <w:rFonts w:ascii="Times New Roman"/>
          <w:b w:val="false"/>
          <w:i w:val="false"/>
          <w:color w:val="000000"/>
          <w:sz w:val="28"/>
        </w:rPr>
        <w:t xml:space="preserve"> "Справочник бизнес-процессов государственной услуги "Назначение государственного пособия на детей до восемнадцати лет"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услуги"Назначение государственного пособия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35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каждый процедуры (действия)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услуги"Назначение государственного пособия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359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 "Назначение государственного пособия на детей до восемнадцати лет"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6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 (Государственной корпорации);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"Назначение государственного пособия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36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</w:t>
      </w:r>
      <w:r>
        <w:rPr>
          <w:rFonts w:ascii="Times New Roman"/>
          <w:b/>
          <w:i w:val="false"/>
          <w:color w:val="000000"/>
        </w:rPr>
        <w:t xml:space="preserve">Государственную корпорацию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66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"Назначение государственного пособия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37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 при обращении услугополучателя к акиму сельского округа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"Назначение государственного пособия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37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"Назначение государственного пособия на детей до восемнадцати лет"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2644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 всему тексту регламента слова "ЦОН" заменены словами "Государственной корпорации", "Государственную корпорацию"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85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9"/>
    <w:bookmarkStart w:name="z3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государственной адресной социальной помощи" (далее – государственная услуга) оказывается отделами занятости и социальных программ города Атырау и районов Атырауской области (далее - услугодатель).</w:t>
      </w:r>
    </w:p>
    <w:bookmarkEnd w:id="80"/>
    <w:bookmarkStart w:name="z3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 –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 назначении (отказе в назначении)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82"/>
    <w:bookmarkStart w:name="z394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3"/>
    <w:bookmarkStart w:name="z3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государственной адресной социальной помощи", утвержденному приказом Министра здравоохранения и социального развития Республики Казахстан от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поступления документов услугополучателя,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течении 15 (пятнадцати) минут осуществляет прием, их регистрацию и направляет документы на резолюцию руководству услугодателя.</w:t>
      </w:r>
    </w:p>
    <w:bookmarkEnd w:id="84"/>
    <w:bookmarkStart w:name="z39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15 (пятнадцати)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течении 6 (шести) рабочих дней, в случае поступления документов через акима сельского округа 20 (двадцати) рабочих дней и оформляет уведомление или мотивированный ответ об отказе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течении 15 (пятнадцати) минут подписывает результат государственной услуги и направляет в специалисту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регистрирует результат государственной услуги и выдает услугополучателю в течении 15 (пятнадцати) минут или передает через курьера в Государственную корпорацию либо акиму сельского округа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6"/>
    <w:bookmarkStart w:name="z40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"Назначение государственной адресной социальной помощи"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1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раздела 4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обращений в Государственную корпорацию с указанием длительности каждой процедуры (действия) (диаграмма функционального взаимодействия при оказании государственной услуги через Государственную корпорацию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государственной услуги подает заявление и необходимые документы оператору Государственной корпорации в операционном зале посредством "безбарьерного" обслуживания путем электронной очереди (в течении 5-ти минут).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оператор Государственной корпорации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оператором Государственной корпорации в Автоматизированное рабочее место Интегрированного информационной системы Государственной корпорации (далее – АРМ ИИС Государственной корпорации) логина и пароля (процесс авторизации) для оказания услуги (в течении 3-х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его представителя (в течении 4-х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"электронного правительства"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течении 3-х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НР ИИН, данных доверенности в ЕНИС (в течении 3-х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(в течении 3-х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5 – направление электронного документа (запроса услугополучателя) удостоверенного (подписанного) электронной цифровой подписью (далее - ЭЦП) оператора Государственной корпорации через ШЭП в автоматизированном рабочем месте ШЭП (далее – АРМ ШЭП) (в течении 3-х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– получение от услугодателя результата оказания государственной услуги (в течении 3-х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7 – выдача услугополучателю результата оказания государственной услуги (в течении 3-х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аппарата акима сельского округа с момента подачи услугополучателем необходимых документов, в течении 15 (пятнадцати) минут осуществляет прием, их регистрацию и направляет документы на резолюцию акиму сельского округа.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в течении 15 (пятнадцати) минут ознакамливается с входящими документами и направляет документы специалисту аппарата акима сельского округа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специалист аппарата акима сельского округа направляет документы услугодателю для оказания государственной услуги в течении 1 (одного) рабочего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специалист аппарата акима сельского округа после поступления от услугодателя результата государственной услуги, выдает услугополучателю в течении 1 (одного) рабочего дня. </w:t>
      </w:r>
    </w:p>
    <w:bookmarkEnd w:id="88"/>
    <w:bookmarkStart w:name="z42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по оказанию государственной услуги при обращении услугополучателя к услугодателю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№ 4</w:t>
      </w:r>
      <w:r>
        <w:rPr>
          <w:rFonts w:ascii="Times New Roman"/>
          <w:b w:val="false"/>
          <w:i w:val="false"/>
          <w:color w:val="000000"/>
          <w:sz w:val="28"/>
        </w:rPr>
        <w:t xml:space="preserve">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№ 5</w:t>
      </w:r>
      <w:r>
        <w:rPr>
          <w:rFonts w:ascii="Times New Roman"/>
          <w:b w:val="false"/>
          <w:i w:val="false"/>
          <w:color w:val="000000"/>
          <w:sz w:val="28"/>
        </w:rPr>
        <w:t xml:space="preserve"> "Справочник бизнес-процессов государственной услуги "Назначение государственной адресной социальной помощи" к настоящему Регламенту.</w:t>
      </w:r>
    </w:p>
    <w:bookmarkEnd w:id="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"Назначение 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42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каждый процедуры (действия)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43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 "Назначение государственной адресной социальной помощи"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3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 (Государственной корпорации);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43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Государственную корпорацию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3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"Назначение 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44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 при обращении услугополучателя к акиму сельского округа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"Назначение 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44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 "Назначение государственной адресной социальной помощи"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226300" cy="1032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 инвалидов"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 всему тексту регламента слова "ЦОН" заменены словами "Государственная корпорация", "Государственной корпорации", "Государственную корпорацию"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55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7"/>
    <w:bookmarkStart w:name="z45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"Возмещение затрат на обучение на дому детей инвалидов" (далее – государственная услуга) оказывается отделами занятости и социальных программ города Атырау и районов Атырауской области (далее - услугодатель). </w:t>
      </w:r>
    </w:p>
    <w:bookmarkEnd w:id="98"/>
    <w:bookmarkStart w:name="z45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– пособие).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 назначении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00"/>
    <w:bookmarkStart w:name="z46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назначении пособия, а также информация о назначении пособия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101"/>
    <w:bookmarkStart w:name="z465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2"/>
    <w:bookmarkStart w:name="z4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"Возмещение затрат на обучение на дому детей инвалидов",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– Стандарт) либо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(двадцати) минут осуществляет прием и их регистрацию и направляет документы на резолюцию руководству услугодателя. </w:t>
      </w:r>
    </w:p>
    <w:bookmarkEnd w:id="103"/>
    <w:bookmarkStart w:name="z46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10 (десяти)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течении 9 (девяти) рабочих дней, готовит результат государственной услуги в течении 15 (пятнадцати) минут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течении 10 (десяти) минут подписывает результат государственной услуги и направляет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регистрирует результат государственной услуги и выдает услугополучателю или передает через портал в течении 20 (двадцати) минут либо передает через курьера в Государственную корпорацию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3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5"/>
    <w:bookmarkStart w:name="z47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"Возмещение затрат на обучение на дому детей инвалидов"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8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раздела 4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обращения в Государственную корпорацию с указанием длительности каждой процедуры (действия) (диаграмма № 1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подает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необходимые документы в операционном зале посредством "безбарьерного" обслуживания путем электронной очереди оператору Государственной корпорации в течении 2 (двух) минут. </w:t>
      </w:r>
    </w:p>
    <w:bookmarkEnd w:id="107"/>
    <w:bookmarkStart w:name="z48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оператором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процесс 1 –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услуги в течении </w:t>
      </w:r>
      <w:r>
        <w:rPr>
          <w:rFonts w:ascii="Times New Roman"/>
          <w:b w:val="false"/>
          <w:i w:val="false"/>
          <w:color w:val="000000"/>
          <w:sz w:val="28"/>
        </w:rPr>
        <w:t>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НР ИИН, данных доверенности в ЕНИС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5 – направление электронного документа (запроса услугополучателя) удостоверенного (подписанного) ЭЦП оператором Государственной корпорации через ШЭП в автоматизированном рабочем месте ШЭП (далее - АРМ ШЭП) в информационную систему "Е-собес" (далее – ИС "Е-собес") в течении 2 (двух)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– получение от услугодателя результата оказания государственной услуги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документов для оказания услуги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7 – регистрация электронного документа в АРМ ШЭП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8 – выдача услугополучателю результата оказания государственной услуги, сформированного АРМ ШЭП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порядка обращения и последовательности процедур (действий) (диаграмма № 2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(ИИН, указанного в запросе, с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ШЭП в информационную систему "Е-собес" (далее - ИС "Е-собес")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ошибками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государственной услуги (уведомления в форме электронного документа),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пособия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"Возмещение затрат на обучение на дому детей инвалидов"</w:t>
            </w:r>
          </w:p>
        </w:tc>
      </w:tr>
    </w:tbl>
    <w:bookmarkStart w:name="z50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(действий), между структурными подразделениями (работниками) услугодателя с указанием длительности каждой процедуры (действия)</w:t>
      </w:r>
      <w:r>
        <w:rPr>
          <w:rFonts w:ascii="Times New Roman"/>
          <w:b/>
          <w:i w:val="false"/>
          <w:color w:val="000000"/>
        </w:rPr>
        <w:t xml:space="preserve">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"Возмещение затрат на обучение на дому детей инвалидов"</w:t>
            </w:r>
          </w:p>
        </w:tc>
      </w:tr>
    </w:tbl>
    <w:bookmarkStart w:name="z513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 "Возмещение затрат на обучение на дому детей инвалидов"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1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 (Государственной корпорации);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 на обучение на дому детей инвалидов"</w:t>
            </w:r>
          </w:p>
        </w:tc>
      </w:tr>
    </w:tbl>
    <w:bookmarkStart w:name="z51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Государственную корпорацию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19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Диаграммма № 2 функционального взаимодействия при оказании государственной услуги через портал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2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к 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 от "25" сентября 2015 года № 293</w:t>
            </w:r>
          </w:p>
        </w:tc>
      </w:tr>
    </w:tbl>
    <w:bookmarkStart w:name="z528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условиях ухода на дому"</w:t>
      </w:r>
    </w:p>
    <w:bookmarkEnd w:id="116"/>
    <w:bookmarkStart w:name="z529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7"/>
    <w:bookmarkStart w:name="z53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условиях ухода на дому" (далее-государственная услуга) оказывается отделами занятости и социальных программ города Атырау и районов области (далее-услугодатель).</w:t>
      </w:r>
    </w:p>
    <w:bookmarkEnd w:id="118"/>
    <w:bookmarkStart w:name="z53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уведомление об оформлении документов с указанием срока оказания специальных социальных услуг в условиях ухода на дому,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0"/>
    <w:bookmarkStart w:name="z53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30 (тридцати) минут осуществляет прием и их регистрацию и направляет документы на резолюцию руководству услугодателя.</w:t>
      </w:r>
    </w:p>
    <w:bookmarkEnd w:id="121"/>
    <w:bookmarkStart w:name="z53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10 (десяти) минут ознакамливается с входящими документами и определяет ответственного исполнителя услугодателя,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13 (тринадцати) рабочих дней, оформляет результат либо мотивированный ответ об отказе в оказании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течение 10 (десяти) минут подписывает и направляет результат либо мотивированный ответ об отказе в оказании государственной услуги специалисту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1 (одного) рабочего дня регистрирует и выдает результат либо мотивированный ответ об отказе в оказании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4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3"/>
    <w:bookmarkStart w:name="z54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"Оформление документов на оказание специальных социальных услуг в условиях ухода на дому"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"Оформление документов на оказание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социальных услуг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55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документов на оказание специальных социальных услуг в условиях ухода на дому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558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"Оформление документов на оказание специальных социальных услуг в условиях ухода на дому"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5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*СФЕ - структурно - функциональная единица: взаимодействие структурных подразделений (работников) услугодателя; </w:t>
      </w:r>
    </w:p>
    <w:bookmarkEnd w:id="1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</w:tbl>
    <w:bookmarkStart w:name="z566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</w:t>
      </w:r>
    </w:p>
    <w:bookmarkEnd w:id="128"/>
    <w:bookmarkStart w:name="z567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9"/>
    <w:bookmarkStart w:name="z56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оказывается отделами занятости и социальных программ города Атырау и районов Атырауской области (далее – услугодатель). </w:t>
      </w:r>
    </w:p>
    <w:bookmarkEnd w:id="130"/>
    <w:bookmarkStart w:name="z56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акима поселка, села, сельского округа (далее –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уведомление о назначении социальной помощи.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32"/>
    <w:bookmarkStart w:name="z57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назначении социальной помощи, а также информация о назначении социальной помощи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133"/>
    <w:bookmarkStart w:name="z577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4"/>
    <w:bookmarkStart w:name="z57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или акиму сельского округа является заявление произвольной формы, на портале заявление для назначения социальной помощи отдельным категориям нуждающихся граждан по решениям местных представительных органов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утвержденному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– Стандарт) либо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течении 15 (пятнадцати) минут осуществляет прием и их регистрацию,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10 (десяти) минут ознакамливается с входящими документами, определяет ответственного исполнителя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рассматривает поступившие документы в течении 7 (семи) рабочих дней, в случаях недостаточности документов для оказания социальной помощи либо невозможности представления заявителем необходимых документов в связи с порчей, утерей в течение 19 (девятнадцати) рабочих дней, готовит результат государственной услуги и передает руководству услугодателя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течении 10 (десяти) минут подписывает результат государственной услуги и направляет специалисту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течении 20 (двадцати) минут регистрирует результат государственной услуги и выдает услугополучателю или передает акиму сельского округа либо направляет через портал в течении 1 (одного) рабочего дня.</w:t>
      </w:r>
    </w:p>
    <w:bookmarkEnd w:id="135"/>
    <w:bookmarkStart w:name="z585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6"/>
    <w:bookmarkStart w:name="z58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9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раздела 4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(диаграмма функционального взаимодействия при оказании государственной услуги через портал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ошибками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(ИИН, указанного в запросе с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информационную систему "Е-собес" (далее – ИС "Е-собес")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6 – формирование сообщения об отказе в запрашиваемой услуге в связи с имеющимися ошибками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(уведомление в форме электронного документа)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аппарата акима сельского округа с момента подачи услугополучателем необходимых документов, в течении 15 (пятнадцати) минут осуществляет их прием, регистрацию, выдает талон и передает документы на резолюцию акиму сельского округа. </w:t>
      </w:r>
    </w:p>
    <w:bookmarkEnd w:id="138"/>
    <w:bookmarkStart w:name="z60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в течении 15 (пятнадцати) минут ознакамливается с входящими документами и направляет документы специалисту аппарата акима сельского округа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специалист аппарата акима сельского округа передает документы услугополучателя услугодателю для оказания государственной услуги в течении 1 (одного) рабочего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специалист аппарата акима сельского округа после поступления от услугодателя результата государственной услуги, выдает услугополучателю в течении 30 (тридцати)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по оказанию государственной услуги при обращении услугополучателя к акиму сельского округа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№ 4</w:t>
      </w:r>
      <w:r>
        <w:rPr>
          <w:rFonts w:ascii="Times New Roman"/>
          <w:b w:val="false"/>
          <w:i w:val="false"/>
          <w:color w:val="000000"/>
          <w:sz w:val="28"/>
        </w:rPr>
        <w:t xml:space="preserve">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№ 5</w:t>
      </w:r>
      <w:r>
        <w:rPr>
          <w:rFonts w:ascii="Times New Roman"/>
          <w:b w:val="false"/>
          <w:i w:val="false"/>
          <w:color w:val="000000"/>
          <w:sz w:val="28"/>
        </w:rPr>
        <w:t xml:space="preserve"> "Справочник бизнес-процессов государственной услуги "Назначение социальной помощи отдельным категориям нуждающихся граждан по решениям местных представительных органов" при обращении услугополучателя к акиму сельского округа к настоящему Регламенту.</w:t>
      </w:r>
    </w:p>
    <w:bookmarkEnd w:id="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"Назначение социальной помощи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отдельным категориям нуждающихся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граждан по решениям местных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представительных органов"</w:t>
            </w:r>
          </w:p>
        </w:tc>
      </w:tr>
    </w:tbl>
    <w:bookmarkStart w:name="z616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(действий), между структурными подразделениями (работниками) услугодателя с указанием длительности каждой процедуры (действия)</w:t>
      </w:r>
      <w:r>
        <w:rPr>
          <w:rFonts w:ascii="Times New Roman"/>
          <w:b/>
          <w:i w:val="false"/>
          <w:color w:val="000000"/>
        </w:rPr>
        <w:t xml:space="preserve">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"Назначение социальной помощи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отдельным категориям нуждающихся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граждан по решениям местных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2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 (Государственной корпорации);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"Назначение социальной помощи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отдельным категориям нуждающихся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граждан по решениям местных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представительных органов"</w:t>
            </w:r>
          </w:p>
        </w:tc>
      </w:tr>
    </w:tbl>
    <w:bookmarkStart w:name="z630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1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"Назначение социальной помощи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отдельным категориям нуждающихся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граждан по решениям местных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представительных органов"</w:t>
            </w:r>
          </w:p>
        </w:tc>
      </w:tr>
    </w:tbl>
    <w:bookmarkStart w:name="z637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 при обращении услугополучателя к акиму сельского округа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"Назначение социальной помощи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отдельным категориям нуждающихся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граждан по решениям местных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представительных органов"</w:t>
            </w:r>
          </w:p>
        </w:tc>
      </w:tr>
    </w:tbl>
    <w:bookmarkStart w:name="z643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</w:t>
      </w:r>
      <w:r>
        <w:rPr>
          <w:rFonts w:ascii="Times New Roman"/>
          <w:b/>
          <w:i w:val="false"/>
          <w:color w:val="000000"/>
        </w:rPr>
        <w:t xml:space="preserve">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2136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 всему тексту регламента слова "ЦОН" заменены словами "Государственной корпорации", "Государственную корпорацию"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53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7"/>
    <w:bookmarkStart w:name="z65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 оказывается отделами занятости и социальных программ города Атырау и районов Атырауской области (далее – услугодатель). </w:t>
      </w:r>
    </w:p>
    <w:bookmarkEnd w:id="148"/>
    <w:bookmarkStart w:name="z65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50"/>
    <w:bookmarkStart w:name="z662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1"/>
    <w:bookmarkStart w:name="z66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является заявление в произвольной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утвержденному приказом Министра здравоохранения и социального развития Республики Казахстан от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– Стандарт), в течении 30 (тридцати) минут осуществляет прием и их регистрацию и направляет документы на резолюцию руководству услугодателя.</w:t>
      </w:r>
    </w:p>
    <w:bookmarkEnd w:id="152"/>
    <w:bookmarkStart w:name="z66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</w:t>
      </w:r>
    </w:p>
    <w:bookmarkEnd w:id="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10 (десяти) минут ознакамливается с входящими документами,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рассматривает поступившие документы в течении 9 (девяти) рабочих дней, в случае поступления документов через акима сельского округа в течении 13 (тринадцати) рабочих дней, готовит результат государственной услуги и передает руководству услугодателя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течении 10 (десяти) минут подписывает результат государственной услуги и направляет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течении 20 (двадцати) минут регистрирует результат государственной услуги и выдает услугополучателю или передает через курьера в Государственную корпорацию либо акиму сельского округа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4"/>
    <w:bookmarkStart w:name="z67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каждый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67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раздела 4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порядка обращений в Государственную корпорацию с указанием длительности каждой процедуры (действия) (диаграмма функционального взаимодействия при оказании государственной услуги через Государственную корпорацию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инспектор Государственной корпорации в течении 3 (трех) минут осуществляет прием документов и их регистрацию.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инспектором Государственной корпорации выдается расписка об отказе в приеме документов по форме согласно приложению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услуги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НР ИИН, данных доверенности в ЕНИС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в течении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5 – направление электронного документа (запроса услугополучателя), удостоверенного (подписанного) электронной цифровой подписью (далее - ЭЦП) оператора Государственной корпорации через ШЭП в автоматизированном рабочем месте ШЭП (далее – АРМ ШЭП) в течении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– получение от услугодателя результата государственной услуги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7 – выдача услугополучателю результата государственной услуги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аппарата акима сельского округа в течении 30 (тридцати) минут с момента подачи услугополучателем документов, осуществляет прием и их регистрацию и направляет документы на резолюцию акима сельского округа. </w:t>
      </w:r>
    </w:p>
    <w:bookmarkEnd w:id="156"/>
    <w:bookmarkStart w:name="z69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документы не принимаются; </w:t>
      </w:r>
    </w:p>
    <w:bookmarkEnd w:id="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в течении 15 (пятнадцати) минут ознакамливается с входящими документами и направляет документы специалисту аппарата акима сельского округа для передачи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специалист аппарата акима сельского округа передает документы услугополучателя услугодателю для оказания государственной услуги в течении 1 (одного) рабочего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аппарата акима сельского округа после поступления от услугодателя результата государственной услуги, выдает услугополучателю в течении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по оказанию государственной услуги при обращении услугополучателя к акиму сельского округа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№ 4</w:t>
      </w:r>
      <w:r>
        <w:rPr>
          <w:rFonts w:ascii="Times New Roman"/>
          <w:b w:val="false"/>
          <w:i w:val="false"/>
          <w:color w:val="000000"/>
          <w:sz w:val="28"/>
        </w:rPr>
        <w:t xml:space="preserve">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№ 5</w:t>
      </w:r>
      <w:r>
        <w:rPr>
          <w:rFonts w:ascii="Times New Roman"/>
          <w:b w:val="false"/>
          <w:i w:val="false"/>
          <w:color w:val="000000"/>
          <w:sz w:val="28"/>
        </w:rPr>
        <w:t xml:space="preserve"> "Справочник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к настоящему Регламенту.</w:t>
      </w:r>
    </w:p>
    <w:bookmarkEnd w:id="1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"Назначение социальной помощи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специалистам социальной сферы,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проживающим и работающим 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сельских населенных пунктах,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приобретению топлива"</w:t>
            </w:r>
          </w:p>
        </w:tc>
      </w:tr>
    </w:tbl>
    <w:bookmarkStart w:name="z701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7724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"Назначение социальной помощи специалистам социальной сферы, проживающим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работающим в сельских населенных пунктах, по приобретению топлива"</w:t>
            </w:r>
          </w:p>
        </w:tc>
      </w:tr>
    </w:tbl>
    <w:bookmarkStart w:name="z705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"Назначение социальной помощи специалистам социальной сферы, проживающим и работающим в сельских населенных пунктах, по приобретению топлива"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0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 (Государственной корпорации);</w:t>
      </w:r>
    </w:p>
    <w:bookmarkEnd w:id="1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"Назначение социальной помощи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специалистам социальной сферы,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проживающим и работающим 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сельских населенных пунктах,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приобретению топлива"</w:t>
            </w:r>
          </w:p>
        </w:tc>
      </w:tr>
    </w:tbl>
    <w:bookmarkStart w:name="z713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Государственную корпорацию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14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"Назначение социальной помощи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специалистам социальной сферы,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проживающим и работающим 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сельских населенных пунктах,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приобретению топлива"</w:t>
            </w:r>
          </w:p>
        </w:tc>
      </w:tr>
    </w:tbl>
    <w:bookmarkStart w:name="z721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 при обращении услугополучателя к акиму сельского округа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"Назначение социальной помощи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специалистам социальной сферы,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проживающим и работающим 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сельских населенных пунктах,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приобретению топлива"</w:t>
            </w:r>
          </w:p>
        </w:tc>
      </w:tr>
    </w:tbl>
    <w:bookmarkStart w:name="z728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"Назначение социальной помощи специалистам социальной сферы, проживающим и работающим в сельских населенных пунктах, по приобретению топлива"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6581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 (семьи) к получателям адресной социальной помощи"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 всему тексту регламента слова "ЦОН" заменены словами "Государственная корпорация", "Государственной корпорации", "Государственную корпорацию"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38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6"/>
    <w:bookmarkStart w:name="z73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отделами занятости и социальных программ города Атырау и районов Атырауской области (далее - услугодатель) и акимами поселка, села, сельского округа (далее – аким сельского округа). </w:t>
      </w:r>
    </w:p>
    <w:bookmarkEnd w:id="167"/>
    <w:bookmarkStart w:name="z74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169"/>
    <w:bookmarkStart w:name="z747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0"/>
    <w:bookmarkStart w:name="z112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течении 3 (трех) минут осуществляет прием и их регистрацию, направляет документы на резолюцию руководству услугодателя.</w:t>
      </w:r>
    </w:p>
    <w:bookmarkEnd w:id="171"/>
    <w:bookmarkStart w:name="z75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</w:t>
      </w:r>
    </w:p>
    <w:bookmarkEnd w:id="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3 (трех) минут ознакамливается с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рассматривает поступившие документы в течение 3 (трех) минут, в случае поступления документов через Государственную корпорацию в течении 3 (трех) рабочих дней готовит справку, подтверждающую принадлежность (либо отсутствие принадлежности) услугополучателя к получателям адресной социальной помощи и передает для подписания руководству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течении 3 (трех) минут подписывает результат государственной услуги и направляет специалисту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течении 3 (трех) минут регистрирует результат государственной услуги и выдает услугополучателю или передает в Государственную корпорацию через курьера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6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последовательности процедур (действий) структурных подразделений (работников) услугодателя по оказанию государственной услуги</w:t>
      </w:r>
    </w:p>
    <w:bookmarkEnd w:id="173"/>
    <w:bookmarkStart w:name="z112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12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раздела 4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по оказанию государственной услуги через Государственную корпорацию (диаграмма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подает заявление и необходимые документы оператору Государственной корпорации в операционном зале посредством "безбаръерного" обслуживания путем электронной очереди в течении 2 (двух) минут. </w:t>
      </w:r>
    </w:p>
    <w:bookmarkEnd w:id="175"/>
    <w:bookmarkStart w:name="z76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оператором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услуги в течении </w:t>
      </w:r>
      <w:r>
        <w:rPr>
          <w:rFonts w:ascii="Times New Roman"/>
          <w:b w:val="false"/>
          <w:i w:val="false"/>
          <w:color w:val="000000"/>
          <w:sz w:val="28"/>
        </w:rPr>
        <w:t>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(далее – ШЭП) в национальный реестр индивидуальных идентификационных номеров (далее – НР ИИН)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НР ИИН, данных доверенности в ЕНИС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НР ИИН, данных доверенности в ЕНИС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5 – направление электронного документа (запроса услугополучателя), удостоверенного (подписанного) электронной цифровой подписью (далее - ЭЦП) оператора Государственной корпорации через ШЭП в автоматизированное рабочее место ШЭП (далее – АРМ ШЭП) в течении 2 (двух)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6 – получение от услугодателя справки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7 – выдача услугополучателю справки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Содержание каждой процедуры (действия) и его результат, входящей в состав процесса оказания государственной услуги в случае обращения услугополучателя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аппарата акима сельского округа в течении 3 (трех) минут с момента подачи услугополучателем документов, осуществляет прием и их регистрацию и направляет документы на резолюцию акима сельского округа.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 </w:t>
      </w:r>
    </w:p>
    <w:bookmarkEnd w:id="1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в течении 3 (трех) минут ознакамливается с документами и направляет документы для оказания государственной услуги специалисту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аппарата акима сельского округа рассматривает поступившие документы, оформляет справку, подтверждающую принадлежность (либо отсутствие принадлежности) услугополучателя к получателям адресной социальной помощи и передает для подписания акиму сельского округа в течении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аким сельского округа в течении 3 (трех) минут подписывает результат государственной услуги и направляет специалисту аппарата акима сельского округа;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аппарата акима сельского округа в течении 3 (трех) минут регистрирует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Справочник бизнес-процессов оказания государственной услуги приведен в приложении № 3, в соответствии с приложением № 4 "Справочник бизнес-процессов государственной услуги "Выдача справки, подтверждающей принадлежность заявителя (семьи) к получателям адресной социальной помощи"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784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каждый процедуры (действия)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"Выдача справки, подтверждающей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принадлежность заявителя (семьи)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получателям адресной социальной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790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 "Выдача справки, подтверждающей принадлежность заявителя (семьи) к получателям адресной социальной помощи"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"Выдача справки, подтверждающей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принадлежность заявителя (семьи)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получателям адресной социальной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797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Государственную корпорацию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98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"Выдача справки, подтверждающей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принадлежность заявителя (семьи)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получателям адресной социальной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804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 при обращении услугополучателя к акиму сельского округа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"Выдача справки, подтверждающей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принадлежность заявителя (семьи)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получателям адресной социальной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1127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183"/>
    <w:bookmarkStart w:name="z1128" w:id="184"/>
    <w:p>
      <w:pPr>
        <w:spacing w:after="0"/>
        <w:ind w:left="0"/>
        <w:jc w:val="left"/>
      </w:pP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429500" cy="1050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2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услугодателя;</w:t>
      </w:r>
    </w:p>
    <w:bookmarkEnd w:id="185"/>
    <w:bookmarkStart w:name="z113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№ 12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</w:tbl>
    <w:bookmarkStart w:name="z821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протезно-ортопедической помощи"</w:t>
      </w:r>
    </w:p>
    <w:bookmarkEnd w:id="187"/>
    <w:bookmarkStart w:name="z822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8"/>
    <w:bookmarkStart w:name="z113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протезно-ортопедической помощи" (далее- государственная услуга) оказывается отделами занятости и социальных программ города Атырау и районов области (далее-услугодатель).</w:t>
      </w:r>
    </w:p>
    <w:bookmarkEnd w:id="189"/>
    <w:bookmarkStart w:name="z82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1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об оформлении документов с указанием сроков предоставления инвалидам протезно-ортопедической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91"/>
    <w:bookmarkStart w:name="z828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2"/>
    <w:bookmarkStart w:name="z113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протезно-ортопедической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30 (тридцати) минут осуществляет прием их регистрацию и направляет документы на резолюцию руководству услугодателя. </w:t>
      </w:r>
    </w:p>
    <w:bookmarkEnd w:id="193"/>
    <w:bookmarkStart w:name="z83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принимаются;</w:t>
      </w:r>
    </w:p>
    <w:bookmarkEnd w:id="1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9 (девяти)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течение 10 (десяти) минут подписывает и направляет результат государственной услуги специалисту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(тридцати) минут регистрирует и выдает результат государственной услуги услугополучателю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7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5"/>
    <w:bookmarkStart w:name="z113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"Оформление документов на инвалидов для предоставления им протезно-ортопедической помощи"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"Оформление документов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инвалидов для предоставления им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 помощи"</w:t>
            </w:r>
          </w:p>
        </w:tc>
      </w:tr>
    </w:tbl>
    <w:bookmarkStart w:name="z848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Оформление документов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инвалидов для предоставления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 протезно- ортопедической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1138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протезно-ортопедической помощи"</w:t>
      </w:r>
    </w:p>
    <w:bookmarkEnd w:id="198"/>
    <w:bookmarkStart w:name="z1139" w:id="199"/>
    <w:p>
      <w:pPr>
        <w:spacing w:after="0"/>
        <w:ind w:left="0"/>
        <w:jc w:val="left"/>
      </w:pP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4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услугодателя;</w:t>
      </w:r>
    </w:p>
    <w:bookmarkEnd w:id="200"/>
    <w:bookmarkStart w:name="z114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7216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</w:tbl>
    <w:bookmarkStart w:name="z866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 гигиеническими средствами"</w:t>
      </w:r>
    </w:p>
    <w:bookmarkEnd w:id="202"/>
    <w:bookmarkStart w:name="z867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3"/>
    <w:bookmarkStart w:name="z114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сурдо-тифлотехническими и обязательными гигиеническими средствами" (далее - государственная услуга) оказывается отделами занятости и социальных программ города Атырау и районов области (далее - услугодатель). </w:t>
      </w:r>
    </w:p>
    <w:bookmarkEnd w:id="204"/>
    <w:bookmarkStart w:name="z86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2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об оформлении документов с указанием сроков предоставления инвалидам сурдо-тифлотехнических и обязательных гигиенических средств.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06"/>
    <w:bookmarkStart w:name="z873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7"/>
    <w:bookmarkStart w:name="z114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письменное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"Обеспечение инвалидов сурдо-тифлотехническими и обязательными гигиеническими средствами",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30 (тридцати) минут осуществляет прием и их регистрацию и направляет документы на резолюцию руководству услугодателя.</w:t>
      </w:r>
    </w:p>
    <w:bookmarkEnd w:id="208"/>
    <w:bookmarkStart w:name="z87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не соответствия документов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возвращает документы услугополучателю;</w:t>
      </w:r>
    </w:p>
    <w:bookmarkEnd w:id="2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9 (девяти)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течение 10 (десяти) минут подписывает и направляет результат государственной услуги специалисту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(тридцати) минут регистрирует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2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0"/>
    <w:bookmarkStart w:name="z114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"Обеспечение инвалидов сурдо-тифлотехническими и обязательными гигиеническими средствами"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"Обеспечение инвалидов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сурдо-тифлотехническими 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обязательными гигиеническими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средствами"</w:t>
            </w:r>
          </w:p>
        </w:tc>
      </w:tr>
    </w:tbl>
    <w:bookmarkStart w:name="z895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Обеспечение инвалидов сурдо-тифлотехническими и обязательными гигиеническими средствами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898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"Обеспечение инвалидов сурдо-тифлотехническими и обязательными гигиеническими средствами"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9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услугодателя;</w:t>
      </w:r>
    </w:p>
    <w:bookmarkEnd w:id="2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</w:tbl>
    <w:bookmarkStart w:name="z909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</w:p>
    <w:bookmarkEnd w:id="215"/>
    <w:bookmarkStart w:name="z910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6"/>
    <w:bookmarkStart w:name="z114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инвалидам кресла-колясок" (далее-государственная услуга) оказывается отделами занятости и социальных программ города Атырау и районов области (далее-услугодатель).</w:t>
      </w:r>
    </w:p>
    <w:bookmarkEnd w:id="217"/>
    <w:bookmarkStart w:name="z91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2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уведомление об оформлении документов с указанием сроков предоставления инвалидам кресла-коляски.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19"/>
    <w:bookmarkStart w:name="z916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0"/>
    <w:bookmarkStart w:name="z115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инвалидам кресла-колясок",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течении 30 (тридцати) минут осуществляет прием их регистрацию и направляет документы на резолюцию руководству услугодателя;</w:t>
      </w:r>
    </w:p>
    <w:bookmarkEnd w:id="221"/>
    <w:bookmarkStart w:name="z92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не соответствия документов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возвращает документы услугополучателю;</w:t>
      </w:r>
    </w:p>
    <w:bookmarkEnd w:id="2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течении 9 (девяти)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течении 10 (десяти) минут подписывает и направляет результат государственной услуги специалисту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течении 30 (тридцати) минут регистрирует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5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3"/>
    <w:bookmarkStart w:name="z115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"Предоставление инвалидам кресла-колясок"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"Предоставление инвалидам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кресла-колясок"</w:t>
            </w:r>
          </w:p>
        </w:tc>
      </w:tr>
    </w:tbl>
    <w:bookmarkStart w:name="z934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rPr>
          <w:rFonts w:ascii="Times New Roman"/>
          <w:b/>
          <w:i w:val="false"/>
          <w:color w:val="000000"/>
        </w:rPr>
        <w:t xml:space="preserve">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инвалидам кресла- колясок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938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 "Предоставление инвалидам креслаколясок"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3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услугодателя;</w:t>
      </w:r>
    </w:p>
    <w:bookmarkEnd w:id="2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Атырауской области от "25" сентября 2015 года № 293</w:t>
            </w:r>
          </w:p>
        </w:tc>
      </w:tr>
    </w:tbl>
    <w:bookmarkStart w:name="z945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228"/>
    <w:bookmarkStart w:name="z946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9"/>
    <w:bookmarkStart w:name="z115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(далее-государственная услуга) оказывается отделами занятости и социальных программ города Атырау и районов области (далее- услугодатель).</w:t>
      </w:r>
    </w:p>
    <w:bookmarkEnd w:id="230"/>
    <w:bookmarkStart w:name="z94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2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32"/>
    <w:bookmarkStart w:name="z952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3"/>
    <w:bookmarkStart w:name="z116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на предоставление социальных услуг индивидульного помощника /специалиста жестового языка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30 (тридцати) минут осуществляет прием и их регистрацию и направляет документы на резолюцию руководству услугодателя.</w:t>
      </w:r>
    </w:p>
    <w:bookmarkEnd w:id="234"/>
    <w:bookmarkStart w:name="z95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не соответствия документов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возвращает документы услугополучателю;</w:t>
      </w:r>
    </w:p>
    <w:bookmarkEnd w:id="2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9 (девяти)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течение 10 (десяти) минут подписывает и направляет результат государственной услуги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(тридцати) минут регистрирует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1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6"/>
    <w:bookmarkStart w:name="z116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"Оформление документов 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 им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индивидуального помощника для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первой группы, имеющих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затруднение в передвижении,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специалиста жестового языка для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по слуху"</w:t>
            </w:r>
          </w:p>
        </w:tc>
      </w:tr>
    </w:tbl>
    <w:bookmarkStart w:name="z976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979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8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услугодателя;</w:t>
      </w:r>
    </w:p>
    <w:bookmarkEnd w:id="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Атырауской области от "25" сентября 2015 года № 293</w:t>
            </w:r>
          </w:p>
        </w:tc>
      </w:tr>
    </w:tbl>
    <w:bookmarkStart w:name="z987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медико-социальных учреждениях (организациях)"</w:t>
      </w:r>
    </w:p>
    <w:bookmarkEnd w:id="241"/>
    <w:bookmarkStart w:name="z988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2"/>
    <w:bookmarkStart w:name="z116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 на оказание специальных социальных услуг в медико-социальных учреждениях (организациях)" (далее- государственная услуга) оказывается отделами занятости и социальных программ города Атырау и районов области (далее-услугодатель). </w:t>
      </w:r>
    </w:p>
    <w:bookmarkEnd w:id="243"/>
    <w:bookmarkStart w:name="z99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актов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3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5"/>
    <w:bookmarkStart w:name="z116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30 (тридцати) минут осуществляет прием их регистрацию и направляет документы на резолюцию руководству услугодателя;</w:t>
      </w:r>
    </w:p>
    <w:bookmarkEnd w:id="246"/>
    <w:bookmarkStart w:name="z99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не 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документы не принимается.</w:t>
      </w:r>
    </w:p>
    <w:bookmarkEnd w:id="2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16 (шестнадцати)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течение 10 (десяти) минут подписывает и направляет результат государственной услуги специалисту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(тридцати) минут регистрирует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2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8"/>
    <w:bookmarkStart w:name="z116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"Оформление документов на оказание специальных социальных услуг в медико-социальных учреждениях (организациях)"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"Оформление документов на оказание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 в медико-социальных учреждениях (организациях)"</w:t>
            </w:r>
          </w:p>
        </w:tc>
      </w:tr>
    </w:tbl>
    <w:bookmarkStart w:name="z1011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работниками с указанием длительности каждой процедуры действия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документов на оказание специальных социальных услуг в медико-социальных учреждениях (организациях)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1014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"Оформление документов на оказание специальных социальных услуг в медико-социальных учреждениях (организациях)"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1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услугодателя;</w:t>
      </w:r>
    </w:p>
    <w:bookmarkEnd w:id="2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Атырауской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"25" сентября 2015 года № 293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 – в редакции постановления акимата Атырауской области от 18.07.2016 № </w:t>
      </w:r>
      <w:r>
        <w:rPr>
          <w:rFonts w:ascii="Times New Roman"/>
          <w:b w:val="false"/>
          <w:i w:val="false"/>
          <w:color w:val="ff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21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3"/>
    <w:bookmarkStart w:name="z118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местными исполнительными органами города Атырау и районов - отделами, осуществляющими функции в сфере занятости и социальных программ города Атырау и районов области (далее - услугодатель).</w:t>
      </w:r>
    </w:p>
    <w:bookmarkEnd w:id="254"/>
    <w:bookmarkStart w:name="z118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55"/>
    <w:bookmarkStart w:name="z118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256"/>
    <w:bookmarkStart w:name="z118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257"/>
    <w:bookmarkStart w:name="z119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- бумажная.</w:t>
      </w:r>
    </w:p>
    <w:bookmarkEnd w:id="258"/>
    <w:bookmarkStart w:name="z119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bookmarkStart w:name="z119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 </w:t>
      </w:r>
    </w:p>
    <w:bookmarkEnd w:id="260"/>
    <w:bookmarkStart w:name="z119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bookmarkEnd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bookmarkStart w:name="z119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 </w:t>
      </w:r>
    </w:p>
    <w:bookmarkEnd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bookmarkStart w:name="z119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</w:p>
    <w:bookmarkEnd w:id="263"/>
    <w:bookmarkStart w:name="z119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bookmarkEnd w:id="264"/>
    <w:bookmarkStart w:name="z1197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5"/>
    <w:bookmarkStart w:name="z119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заявления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(далее - Стандарт) (зарегистрирован в Реестре государственной регистрации нормативных правовых актов № 11342).</w:t>
      </w:r>
    </w:p>
    <w:bookmarkEnd w:id="266"/>
    <w:bookmarkStart w:name="z119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267"/>
    <w:bookmarkStart w:name="z120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30 (тридцати) минут осуществляет прием и их регистрацию и направляет документы на резолюцию руководству услугодателя;</w:t>
      </w:r>
    </w:p>
    <w:bookmarkEnd w:id="268"/>
    <w:bookmarkStart w:name="z120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в течение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</w:p>
    <w:bookmarkEnd w:id="269"/>
    <w:bookmarkStart w:name="z120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результат государственной услуги и направляет на подпись руководству услугодателя в течение 19 (девятнадцати) рабочих дней при принятии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полигоне;</w:t>
      </w:r>
    </w:p>
    <w:bookmarkEnd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выдачи удостоверения впервые обратившимся услугополучателям - 4 (четырех)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выдачи дубликата удостоверения - в течение 4 (четырех)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необходимо проведение дополнительных запросов, проверок для принятия решения об оказании государственной услуги срок оказания государственной услуги продлевается на 1 (один) месяц;</w:t>
      </w:r>
    </w:p>
    <w:bookmarkStart w:name="z120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течение 30 (тридцати) минут подписывает результат государственной услуги и направляет специалисту канцелярии услугодателя; </w:t>
      </w:r>
    </w:p>
    <w:bookmarkEnd w:id="271"/>
    <w:bookmarkStart w:name="z120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20 (двадцати) минут регистрирует подписанные документы и выдает результат государственной услуги услугополучателю или в течение 1 (одного) рабочего дня передает через курьера в Государственную корпорацию.</w:t>
      </w:r>
    </w:p>
    <w:bookmarkEnd w:id="272"/>
    <w:bookmarkStart w:name="z1205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3"/>
    <w:bookmarkStart w:name="z120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Start w:name="z120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5"/>
    <w:bookmarkStart w:name="z1208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6"/>
    <w:bookmarkStart w:name="z120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обращения в Государственную корпорацию с указанием длительности каждой процедуры (действия) (диаграмма функционального взаимодействия при оказании государственной услуги через Государственную корпорацию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регламенту); </w:t>
      </w:r>
    </w:p>
    <w:bookmarkEnd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1 - работник Государственной корпорации принимает от услугодателя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 в течении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если документы полные, работник Государственной корпорации регистрирует заявление, выдает расписку услугополучателю в течении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работник Государственной корпорации представляет принятые документы в накопительный сектор Государственной корпорации и вводит данные в информационную систему Государственной корпорации в течении – 5 (пяти)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работник накопительного сектора Государственной корпорации собирает документы, составляет реестр и в течение 4 (четырех) часов направляет документы через курьера Государственной корпорации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5 – содержание каждой процедуры (действия),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6 - накопительный сектор с помощью сканерного штрих-кода отмечает полученные документы от услугодателя в информационную систему Государственной корпорации и в течение 30 (тридцати) минут направляет инспектору для выдачи готовых документов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7 - работник, осуществляющий выдачу готовых документов, выдает услугополучателю результат государственной услуги в течение 30 (тридцати) минут. В случае неявки услугополучателя за результатом услуги в течении одного месяца Государственная корпорация направляет результат в архив Государственной корпорации.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211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граждан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пострадавших вследствие ядерных испытаний на Семипалатинском испытательном ядерном полигоне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выплата единовременной государственной денежной компенсации, выдача удостоверений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1214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 xml:space="preserve">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7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69723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216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 xml:space="preserve">Диаграмма функционального взаимодействия при оказании государственной услуги через Государственную корпорацию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5892800" cy="1244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24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79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постановлению акимата 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Атырауской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сентября 2015 года № 293</w:t>
            </w:r>
          </w:p>
        </w:tc>
      </w:tr>
    </w:tbl>
    <w:bookmarkStart w:name="z1086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283"/>
    <w:bookmarkStart w:name="z1087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4"/>
    <w:bookmarkStart w:name="z117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санаторно-курортным лечением" (далее - государственная услуга) оказывается отделами занятости и социальных программ города Атырау и районов области (далее - услугодатель). </w:t>
      </w:r>
    </w:p>
    <w:bookmarkEnd w:id="285"/>
    <w:bookmarkStart w:name="z108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2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уведомление об оформлении документов с указанием сроков предоставление инвалидам санаторно-курортного лечения.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87"/>
    <w:bookmarkStart w:name="z1093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8"/>
    <w:bookmarkStart w:name="z118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"Обеспечение инвалидов санаторно-курортным лечением",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(зарегистрировано в реестре государственной регистрации нормативных правовых актов № 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с изменением, внесенным постановлением акимата Атырауской области от 18.07.2016 №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30 (тридцати) минут осуществляет прием и их регистрацию и направляет документы на резолюцию руководству услугодателя.</w:t>
      </w:r>
    </w:p>
    <w:bookmarkEnd w:id="289"/>
    <w:bookmarkStart w:name="z109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не соответствия документов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возвращает документы услугополучателю;</w:t>
      </w:r>
    </w:p>
    <w:bookmarkEnd w:id="2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течении 10 (десяти) минут ознакамливается с входящими документами 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9 (девяти) рабочих дней, оформляет результат государственной услуги и передает его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руководство услугодателя в течение 10 (десяти) минут подписывает и направляет результат государственной услуги специалисту канцелярии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30 (тридцати) минут регистрирует и выдает результат государственной услуги услугополучателю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2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1"/>
    <w:bookmarkStart w:name="z1183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"Обеспечение инвалидов санаторно-курортным лечением"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"Обеспечение инвалидов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 лечением"</w:t>
            </w:r>
          </w:p>
        </w:tc>
      </w:tr>
    </w:tbl>
    <w:bookmarkStart w:name="z1113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Обеспечение инвалидов санаторно-курортным лечением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"</w:t>
            </w:r>
          </w:p>
        </w:tc>
      </w:tr>
    </w:tbl>
    <w:bookmarkStart w:name="z1116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"Обеспечение инвалидов санаторно-курортным лечением"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1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услугодателя;</w:t>
      </w:r>
    </w:p>
    <w:bookmarkEnd w:id="295"/>
    <w:bookmarkStart w:name="z118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77724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header.xml" Type="http://schemas.openxmlformats.org/officeDocument/2006/relationships/header" Id="rId9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