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9166" w14:textId="6259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Атырауского городского маслихата от 3 февраля 2014 года № 175 “Об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19 июня 2015 года № 279. Зарегистрировано Департаментом юстиции Атырауской области 03 июля 2015 года № 3242. Утратило силу решением Атырауского городского маслихата Атырауской области от 24 мая 2022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24.05.2022 года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рассмотрев постановление городского акимата от 11 июня 2015 года № 832, Атырауский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3 февраля 2014 года № 175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2856, опубликовано 10 апреля 2014 года в газете "Прикаспийская коммуна")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дополнить строками "13, 14"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комисcию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семейно–демографической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XXХIV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19 июня 2015 года № 279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проработавшим (прослужившим) не менее шести месяцев с 22 июня 1941 года по 9 мая 1945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Женам (мужьям) умерших инвалидов Великой Отечественной войны, которые не вступили в другой брак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