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d35b" w14:textId="7dfd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 постановление Жылыойского районного акимата от 09 апреля 2015 года № 171 "Об утверждении правил поступления и использования безнадзорных животных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11 сентября 2015 года № 368. Зарегистрировано Департаментом юстиции Атырауской области 07 октября 2015 года № 3310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Жылыойского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от 09 апреля 2015 года № 171 "Об утверждении правил поступления и использования безнадзорных животных поступивших в коммунальную собственность" (зарегистрировано в Реестре государственной регистрации нормативных правовых актов № 3198, опубликовано 21 мая 2015 года в газете "Кең Жылой")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поступления и использования безнадзорных животных поступивших в коммунальную собственность,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государственном языке слово "сақтаудан" заменить словом "сатудан",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Избасов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