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a073" w14:textId="8eaa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2014 года № ХХІХ-4 "Об утверждении правил оказания жилищной помощи малообеспеченным семьям (гражданам), проживающим в Кызылкогинском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27 марта 2015 года № ХХХ-6. Зарегистрировано Департаментом юстиции Атырауской области 09 апреля 2015 года № 3154. Утратило силу решением Кызылкогинского районного маслихата Атырауской области от 15 сентября 2015 года № XXXIV-4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Кызылкогинского районного маслихата Атырауской области от 15.09.2015 № </w:t>
      </w:r>
      <w:r>
        <w:rPr>
          <w:rFonts w:ascii="Times New Roman"/>
          <w:b w:val="false"/>
          <w:i w:val="false"/>
          <w:color w:val="ff0000"/>
          <w:sz w:val="28"/>
        </w:rPr>
        <w:t>XXXIV-4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29 декабря 2014 года "О внесении изменений и дополнений в некоторые законодательные акты Республики Казахстан по вопросам жилищных отношений"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 Республики Казахстан от 24 марта 1998 года "О нормативных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2014 года № ХХІХ-4 "Об утверждении правил оказания жилищной помощи малообеспеченным семьям (гражданам), проживающим в Кызылкогинском районе" (зарегистрировано в реестре государственной регистрации нормативных правовых актов за № 3078, опубликовано 12 января 2015 года в районной газете "Кызылкога")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расходы на содержание общего имущества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расходов на содержание общего имущества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решения возложить на постоянную комисcию (председатель А. Аккайнанов) районного маслихата по вопросам социального обеспечения населения, здравоохранения, образования, культуры и молодежной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Губайдуллин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