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f02b" w14:textId="d8ff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Макатского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Макатского района Атырауской области от 17 сентября 2015 года № 325-V. Зарегистрировано Департаментом юстиции Атырауской области 27 октября 2015 года № 3326. Утратило силу решением Макатского районного маслихата Атырауской области от 22 ноября 2023 года № 54-VІII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Макатского районного маслихата Атырауской области от 22.11.2023 № </w:t>
      </w:r>
      <w:r>
        <w:rPr>
          <w:rFonts w:ascii="Times New Roman"/>
          <w:b w:val="false"/>
          <w:i w:val="false"/>
          <w:color w:val="000000"/>
          <w:sz w:val="28"/>
        </w:rPr>
        <w:t>54-VІII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на казахском языке изложен в новой редакции, текст на русском языке не меняется, решением Макатского районного маслихата от 05.08.2022 № </w:t>
      </w:r>
      <w:r>
        <w:rPr>
          <w:rFonts w:ascii="Times New Roman"/>
          <w:b w:val="false"/>
          <w:i w:val="false"/>
          <w:color w:val="000000"/>
          <w:sz w:val="28"/>
        </w:rPr>
        <w:t>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"Об утверждении Типовых правил проведения раздельных сходов местного сообщества" и на основании решений акима поселка Макат от 16 сентября 2015 года № 92, акима поселка Доссор от 15 сентября 2015 года № 54, акима Байгетобинского сельского округа от 28 февраля 2014 года № 5,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поселка, улицы, многоквартирного жилого дома для участия в сходе местного сообщества на территории      поселка Макат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казахском языке, текст на русском языке не меняется, решением Макатского районного маслихата от 05.08.2022 № </w:t>
      </w:r>
      <w:r>
        <w:rPr>
          <w:rFonts w:ascii="Times New Roman"/>
          <w:b w:val="false"/>
          <w:i w:val="false"/>
          <w:color w:val="000000"/>
          <w:sz w:val="28"/>
        </w:rPr>
        <w:t>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поселка, улицы, многоквартирного жилого дома для участия в сходе местного сообщества на территории      поселка Доссор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изложен в новой редакции на казахском языке, текст на русском языке не меняется, решением Макатского районного маслихата от 05.08.2022 № </w:t>
      </w:r>
      <w:r>
        <w:rPr>
          <w:rFonts w:ascii="Times New Roman"/>
          <w:b w:val="false"/>
          <w:i w:val="false"/>
          <w:color w:val="000000"/>
          <w:sz w:val="28"/>
        </w:rPr>
        <w:t>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улицы, многоквартирного жилого дома для участия в сходе местного сообщества на территории Байгетобинского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изложен в новой редакции на казахском языке, текст на русском языке не меняется, решением Макатского районного маслихата от 05.08.2022 № </w:t>
      </w:r>
      <w:r>
        <w:rPr>
          <w:rFonts w:ascii="Times New Roman"/>
          <w:b w:val="false"/>
          <w:i w:val="false"/>
          <w:color w:val="000000"/>
          <w:sz w:val="28"/>
        </w:rPr>
        <w:t>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(председатель Д. Алтаева) районного маслихата по вопросам бюджетного планирования, хозяйственной деятельности, использования земли, охраны природы и обеспечения законности.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     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ХХХVІІ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Жолмагамбетов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районного маслихата от 17 сентября 2015 года № 325-V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районного маслихата от 17 сентября 2015 года № 325-V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улицы для участия в сходе местного сообщества поселка Макат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Макатского районного маслихата Атырауской области от 05.08.2022 № </w:t>
      </w:r>
      <w:r>
        <w:rPr>
          <w:rFonts w:ascii="Times New Roman"/>
          <w:b w:val="false"/>
          <w:i w:val="false"/>
          <w:color w:val="ff0000"/>
          <w:sz w:val="28"/>
        </w:rPr>
        <w:t>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раздельного схода местного сообщества поселка делятся на улицы села.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местного сообщества созывается и организуется акимом поселка.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местного сообщества и обсуждаемых вопросах население местного сообщества оповещается акимом поселка через средства массовой информации или иными способами не позднее чем за десять календарных дней до даты их проведения.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местного сообщества в пределах поселка, улицы организуется акимом поселка.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местного сообщества проводится регистрация присутствующих жителей соответствующего поселка, улицы имеющих право в нем участвовать.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поселке, на улице, в многоквартирном доме и имеющих право в нем участвовать.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местного сообщества открывается акимом поселка или уполномоченным им лицом.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 или уполномоченное им лицо.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местного сообщества ведется протокол, который подписывается председателем и секретарем и передается в аппарат акима поселка.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Определить следующий порядок определения количества представителей жителей улицы для участия в сходе местного сообщества: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Макат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 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Жұмабай Жұмағалиев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Ермаш Аманбердиев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Базарғали Төлекбаев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Нәбира Шағырова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Сәлімгерей Сәбетов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Ерғожа Тауманов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Ағайынды мұнайшы Телішев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Сүйеу Әлиев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Саламат Мұқашев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 Жұмашева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ықшам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"Газшылар" ықшам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Жангелдин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Сәтқұл Бекжанов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Латиф Шахатов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Мұнайшы газетінің 60 жылдығы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 Исказиев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районного маслихата от 17 сентября 2015 года № 325-V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17 сентября 2015 года № 325-V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улицы для участия в сходе местного сообщества поселка Доссор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Макатского районного маслихата Атырауской области от 05.08.2022 № </w:t>
      </w:r>
      <w:r>
        <w:rPr>
          <w:rFonts w:ascii="Times New Roman"/>
          <w:b w:val="false"/>
          <w:i w:val="false"/>
          <w:color w:val="ff0000"/>
          <w:sz w:val="28"/>
        </w:rPr>
        <w:t>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раздельного схода местного сообщества поселка делятся на улицы села.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местного сообщества созывается и организуется акимом поселка.</w:t>
      </w:r>
    </w:p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местного сообщества и обсуждаемых вопросах население местного сообщества оповещается акимом поселка через средства массовой информации или иными способами не позднее чем за десять календарных дней до даты их проведения.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местного сообщества в пределах поселка, улицы организуется акимом поселка.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местного сообщества проводится регистрация присутствующих жителей соответствующего поселка, улицы имеющих право в нем участвовать.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поселке, на улице, в многоквартирном доме и имеющих право в нем участвовать.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местного сообщества открывается акимом поселка или уполномоченным им лицом.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 или уполномоченное им лицо.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поселка,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сообщества: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местного сообщества ведется протокол, который подписывается председателем и секретарем и передается в аппарат акима поселка.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Определить следующий порядок определения количества представителей жителей улицы для участия в сходе местного сообщества: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Доссор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 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Шәли Еркешов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Әмірхан Мантаев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Кадим Жандауов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Қайырғали Жылқышиев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Әмірбай Оразов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Сағырбаев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 Шоқай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Қадірбай Кериков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Құдабаев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Жетпіс Ботабайұлы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Саллахадин Бегалиев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Даулетбаев Бисенғали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Сейтов Құбай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 Аймағамбетов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Сабытай Телемгенов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Рзағали Қитаров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Ғарифолла Құрманғалиев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 Өтемісұлы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Ғалия Сүлейменова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Бержан Қанатбаев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 Құсайынов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Шөкен Исанов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Жұмағали Мұхтанов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Хакім Исақов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Ақмұқан Нұрсейтов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Тәжібай Текеев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Ғабдыхалық Сағытжанов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 Төлешқалиев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Хансултан Аухатов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Ораз Сарғұнанов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Шаримов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Міржақып Дулатұлы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Рысқұлбеков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Бигелдинов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батыр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Маметова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Жанша Досмұхамедұлы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Жүсіпбек Аймауытұлы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Жүргенов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Жансүгіров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Шолақ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Хиуаз Доспанова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Ташенов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Қобыланды батыр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батыр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Қазбек би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Бейбарыс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Рақымжан Қошқарбаев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Шәкен Айманов көшесі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Фариза Оңғарсынова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Күләш Байсейітова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 Жиенқұлова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Дінмұхамед Қонаев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Мұса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Нұрғиса Тілендиев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батыр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районного маслихата от 17 сентября 2015 года № 325-V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17 сентября 2015 года № 325-V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улицы для участия в сходе местного сообщества сельского округа Байгетобе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Макатского районного маслихата Атырауской области от 05.08.2022 № </w:t>
      </w:r>
      <w:r>
        <w:rPr>
          <w:rFonts w:ascii="Times New Roman"/>
          <w:b w:val="false"/>
          <w:i w:val="false"/>
          <w:color w:val="ff0000"/>
          <w:sz w:val="28"/>
        </w:rPr>
        <w:t>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раздельного схода местного сообщества сельского округа делятся на улицы села.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местного сообщества созывается и организуется акимом сельского округа.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через средства массовой информации или иными способами не позднее чем за десять календарных дней до даты их проведения.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местного сообщества в пределах села, улицы организуется акимом сельского округа.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селе, на улице, в многоквартирном доме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местного сообщества открывается акимом сельского округа или уполномоченным им лицом.</w:t>
      </w:r>
    </w:p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 .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сообщества: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Определить следующий порядок определения количества представителей жителей улицы для участия в сходе местного сообщества: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Байгетобе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 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Бәйгетөбе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бекет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НВК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Таскескен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бекет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бекет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бекет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бекет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