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e1ef" w14:textId="fc4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Макатского района от 07 июля 2015 года № 140 "Об установлении квоты рабочих мест по Макатскому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30 декабря 2015 года № 287. Зарегистрировано Департаментом юстиции Атырауской области 12 января 2016 года № 3432. Утратило силу постановлением Макатского районного акимата Атырауской области от 15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Макатского районного акимата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23 января 2001 года "О местном государственном управлении и самоуправлении в Республике Казакстан",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24 марта 1998 года "О нормативных правовых актах"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07 июля 2015 года № 140 "Об установлении квоты рабочих мест по Макатскому району" (зарегистрированное в реестре государственной регистрации нормативных правовых актов за № 3273, опубликовано в газете "Макат тынысы" от 13 августа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труда, в порядке определяемом центральным исполнительным органом;".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Х. Тулеушова.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