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7897" w14:textId="f497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Кентауского городского маслихата от 29 июня 2015 года № 236 "Об утверждении Методики ежегодной оценки деятельности административных государственных служащих аппарата Кентауского городского маслихата корпуса "Б""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30 сентября 2015 года № 257. Зарегистрировано Департаментом юстиции Южно-Казахстанской области 23 октября 2015 года № 3379. Утратило силу решением Кентауского городского маслихата Южно-Казахстанской области от 4 февраля 2016 года №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Южно-Казахстанской области от 04.02.2016 № 294.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и письма Департамента юстиции Южно-Казахстанской области от 16 сентября 2015 года № 2-26-3/3350,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29 июня 2015 года № 236 «Об утверждении Методики ежегодной оценки деятельности административных государственных служащих аппарата Кентауского городского маслихата корпуса «Б»» (зарегистрировано в Реестре государственной регистрации нормативных правовых актов за № 3258, опубликовано 08 августа 2015 года в газете «Кентау»)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ежегодной оценки деятельности административных государственных служащих аппарата Кентауского городского маслихата корпуса «Б», утвержденной указанным решением, слово «маслихата» заменить словом «комиссии».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Кунпеисов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Сырлыбаев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