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a469" w14:textId="f78a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марта 2015 года № 40/227-V. Зарегистрировано Департаментом юстиции Южно-Казахстанской области 14 апреля 2015 года № 3121. Утратило силу в связи с истечением срока применения - (письмо Туркестанского городского маслихата Южно-Казахстанской области от 31 декабря 2015 года № 01-10/315)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Туркестанского городского маслихата Южно-Казахстанской области от 31.12.2015 № 01-10/315).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города,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города Туркестан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 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М.Ибраим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