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d961" w14:textId="c4ad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26 июня 2015 года № 44/305-V "Об утверждении Методики ежегодной оценки деятельности административных государственных служащих аппарата Казыгуртского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28 сентября 2015 года № 46/321-V. Зарегистрировано Департаментом юстиции Южно-Казахстанской области 20 октября 2015 года № 3369. Утратило силу решением Казыгуртского районного маслихата Южно-Казахстанской области от 22 января 2016 года № 50/349-V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22.01.2016 № 50/349-V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26 июня 2015 года № 44/305-V «Об утверждении Методики ежегодной оценки деятельности административных государственных служащих аппарата Казыгуртского районного маслихата корпуса «Б»» (зарегистрировано в Реестре государственной регистрации нормативных правовых актов за № 3272, опубликовано 07 августа 2015 года в газете «Қазығұрт тынысы»)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Методике ежегодной оценки деятельности административных государственных служащих аппарата Казыгуртского районного маслихата корпуса «Б», утвержденной указанным решением, слово «маслихата» заменить словом «комиссии».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М.Туранов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