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c006" w14:textId="c87c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земельных отношений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9 июля 2015 года № 775. Зарегистрировано Департаментом юстиции Южно-Казахстанской области 16 июля 2015 года № 3244.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и земельных отношений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земестителя акима района С.Султанханова.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 № 775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и земельных отношений Мактааральского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земельных отношений Мактааральского района" является государственным органом Республики Казахстан осуществляющим руководство в сельского хозяйства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и земельных отношений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и земельных отношений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земельных отношений Мактааральского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земельных отношений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земельных отношений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и земельных отношений Мактааральского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земельных отношений Мактааральского районный"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и земельных отношений Мактааральского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Мактааральский район, город Жетысай, улица А.Калыбекова № 21,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и земельных отношений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земельных отношений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и земельных отношений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и земельных отношений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сельского хозяйства и земельных отношений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сельского хозяйства и земельных отношений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и земельных отношений Мактааральского района": реализация государственной политики в сельского хозяйства и земельных отношение.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планов,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направления субсидирования агропромышленного комплекса,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мероприятий в районе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государственной политики в района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заседания Государственного органа,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района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разработки проектов зонирования земель, проектов и схем по рациональному использованию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баланса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утверждение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разработка планов,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осуществление государственной поддержки субъектов агропромышленного комплекса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закладка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субсидирования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удешевление отечественным сельскохозяйственным товаропроизводителям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субсидирование стоимости затрат на экспертизу качества хлопка-сырца и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развитие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сельского хозяйства и земельных отношений Мактааральского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сельского хозяйства и земельных отношений Мактааральского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сельского хозяйства и земельных отношений Мактааральского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земельных отношений Мактааральского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и земельных отношений Мактааральского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и земельных отношений Мактааральского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и земельных отношений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и земельных отношений Мактааральского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сельского хозяйства и земельных отношений Мактааральского района"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сельского хозяйства и земельных отношений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земельных отношений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сельского хозяйства и земельных отношений Мактааральского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"Отдел сельского хозяйства и земельных отношений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сельского хозяйства и земельных отношений Мактааральского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