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59c6" w14:textId="8905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Восточно-Казахстанского областного акимата от 31 июля 2014 года № 209 "Об утверждении регламентов государственных услуг в сфере использования водных и лесных ресурсов"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января 2015 года N 15. Зарегистрировано Департаментом юстиции Восточно-Казахстанской области 10 февраля 2015 года N 3674. Утратило силу - постановлением Восточно-Казахстанского областного акимата от 16 октября 2015 года N 277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16.10.2015 N 277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12 мая 2014 года № 133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Казахстан" от 14 августа 2013 года № 249 "Об утверждении Правил по разработке стандартов и регламентов государственных услуг" (зарегистрированного в Реестре государственной регистрации нормативных правовых актов за номером 9432) Восточно-Казахстанский областной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регламентов государственных услуг в сфере использования водных и лесных ресурсов" от 31 июля 2014 года № 209 (зарегистрированное в Реестре государственной регистрации нормативных правовых актов за номером 3472, опубликованное в газетах "Дидар" от 16 сентября 2014 года № 107 (17044), "Рудный Алтай" от 17 сентября 2014 года № 107 (19554)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"Описание последовательности процедур (действий) указано в блок-схеме прохождения каждого действия (процедуры),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"Приложение 1 к регламенту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услуги "Предоставление водных объектов в обособленное или совместное пользование на конкурсной основе",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"Описание последовательности процедур (действий) указано в блок-схеме прохождения каждого действия (процедуры),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"Приложение 1 к регламенту государственной услуги "Предоставление водных объектов в обособленное или совместное пользование на конкурсной основе";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регламенте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лесорубочного и лесного билета",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января 2015 года 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 питьевого качества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целей, не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питьевым и хозяйственно-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бытовым водоснабжением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территориях, где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поверхностные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водные объекты, но имеются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достаточные запасы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питьевого качества"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54600" cy="1262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1262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января 2015 года 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в обособленное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совместное 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конкурсной основе"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11900" cy="1277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127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января 2015 года № 15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лесорубочного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билета"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08700" cy="1184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1184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80300" cy="1163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116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