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69ce" w14:textId="43d6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внутренней политики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февраля 2015 года N 42. Зарегистрировано Департаментом юстиции Восточно-Казахстанской области 12 марта 2015 года N 3729. Утратило силу - постановлением Восточно-Казахстанского областного акимата от 14 марта 2017 года №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14.03.2017 № 62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внутренней политики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внутренней политики (Нургалиев Е.Ж.)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Омар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февраля 2015 года № 42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внутренней политики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внутренней политики Восточно - Казахстанской области" является государственным органом Республики Казахстан, осуществляющим руководство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внутренней политики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актами акима и акимата Восточно-Казахстанской области и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внутренней политики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внутренней политики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внутренней политики Восточно-Казахстанской области" имеет право выступать стороной гражданско -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внутренней политики Восточно-Казахстанской области" по вопросам своей компетенции в установленном законодательством порядке принимает решения, оформляемые приказами первого руководителя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внутренней политики Восточно-Казахстанской области" утверждаются постановлением Восточно-Казахстанского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"Управление внутренней политики Восточно-Казахстанской области": индекс 070019, Республика Казахстан, Восточно-Казахстанская область, город Усть-Каменогорск, улица М. Горького,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внутренней политики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"Управление внутренней политики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внутренней политики Восточно-Казахстанской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внутренней политики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реализация государственной внутренней политики, направленной на сохранение общественно-политической стабильности и единства народа в регионе, укрепление государственности, поддержку и развитие институтов гражданского общества, создание условий для полноценного духовного развития молодежи, участия в процессе принятия решений, успешной социализации и направления ее потенциала на дальнейшее развитие страны, повышение конкурентоспособности информационного пространства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и упрочение внутриполитической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работы исполнительных органов, а также организация проведения комплекса информационно-разъяснительной работы среди населения по пропаганде хода реализации положений Стратегии "Казахстан - 2050", ежегодных Посланий Президента страны, приоритетов государственной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укрепление конструктивного взаимодействия с политическими партиями, общественно-политическими организациями, а также с другими общественными объединениями, профессиональными союзами, национально-культурными центрами;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защита прав и законных интересов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вовлечение молодежи в социально-экономическую и общественно-политическую жизнь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воспитание гражданственности и укрепление чувства казахстанского патриотизма;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работы по вопросам государственной информационной политики и мониторинга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выработка практических рекомендаций в области внутренней политики, а также предложений по консолидации общества и укреплению внутриполитической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проведение социологических и политологических исследований, направленных на диагностику и прогноз общественно-политической ситуации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реализует государственную информационную политику через региональные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учет иностранных периодических печатных изданий, распространяемых на территории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формирует, размещает и контролирует осуществление государственного заказа по проведению государственной информационной политики на территории Восточно-Казахстанской области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контроль за соблюдением законодательства Республики Казахстан средствами массовой информации на территории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предоставляет в уполномоченный орган в области средств массовой информации информацию по учету иностранных периодических печатных изданий, а также сведения по соблюдению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предоставляет информацию по реализации государственного социального заказа в уполномоченный орган в сфере государственного социального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оказывает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государственную молодежную политику в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содействует развитию волонтерской деятельности молодежи и молодежного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создает молодежные ресурсные центры, обеспечивает и координирует их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проведение регионального форума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меры по укреплению казахстанского патриотизма, межконфессионального согласия и межэтнической толерантности;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создает и обеспечивает деятельность консультативно-совещательных органов по реализации государственной молодежной политики в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контроль за использованием (установлением, размещением) государственных символов Республики Казахстан на территории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в интересах местного государственного управления иные полномочия, возлагаемые на местные исполнительные органы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порядке от других государственных органов, должностных лиц, организаций и их руководителей, граждан информацию,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привлекать организации с их согласия для консультаций и координации действий в области реализации государственной политики в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предложения по созданию, реорганизации и ликвидации подведомственных организаций государственному учреждению "Управление внутренней политики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права, необходимые для выполнения своих функций,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государственное учреждение "Управление внутренней политики Восточно-Казахстанской области" обязано осуществлять свои функции в соответствии с требованиями действующего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"Управление внутренней политики Восточно-Казахстанской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внутренней политики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"Управление внутренней политики Восточно-Казахстанской области" назначается на должность и освобождается от должности акимом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внутренней политики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"Управление внутренней политики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назначает на должности и освобождает от должностей работников государственного учреждения "Управление внутренней политики Восточно-Казахстанской области", а так же руководителей (их заместителей и главного бухгалтера) организаций, находящихся в ведении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поощряет и налагает дисциплинарные взыскания на работников государственного учреждения "Управление внутренней политики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акты государственного учреждения "Управление внутренней политики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положения о структурных подразделениях государственного учреждения "Управление внутренней политики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без доверенности государственное учреждение "Управление внутренней политики Восточно-Казахстанской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внутренней политики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21.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"Управление внутренней политики Восточно-Казахстанской области"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внутренней политики Восточно-Казахстанской области"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"Управление внутренней политики Восточно-Казахстанской области"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внутренней политики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"Управление внутренней политики Восточно-Казахстанской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"Управление внутренней политики Восточно-Казахстанской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Товарищество с ограниченной ответственностью "Шығыс ақпарат".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Товарищество с ограниченной ответственностью "Институт анализа и прогнозирования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"Центр молодежи" управления внутренней политики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