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6c4b" w14:textId="d1f6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2015 года N 110. Зарегистрировано Департаментом юстиции Восточно-Казахстанской области 05 июня 2015 года N 3989. Утратило силу - постановлением Восточно-Казахстанского областного акимата от 24 декабря 2015 года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24.12.2015 N 351.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порядок и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2015 года № 110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и мостовых переходов общего пользования областного и районного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Эксплуатация платных автомобильных дорог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 законодательством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Организатор платного движения в целях надлежащей эксплуатации платных автомобильных дорог и мостовых переходов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соблюдение требований безопасности при эксплуатации автомобильных дорог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очистку платных автомобильных дорог и мостовых переходов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бесперебойный и безопасный проезд транспортных средств и соблюдение требований природоохранного 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возмещению ущерба пользователям автомобильными дорогами в соответствии с 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совместно с уполномоченным органом по обеспечению безопасности дорожного движения и уполномоченным органом по чрезвычайным ситуациям имеют право: на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информации, контролировать соблюдение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обеспечивает возможность безопасного проезда транспортных средств в рамках скоростного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утвержденными постановлением Правительства Республики Казахстан от 13 ноября 2014 года № 1196;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взимание платы за проезд по платным автомобильным дорогам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Работы по содержанию платных автомобильных дорог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целях своевременного проведения работ по содержанию платных автомобильных дорог и мостовых переходов общего пользования областного и районного значения,их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эксплуатацией платных автомобильных дорог и мостовых переходов общего пользования областного и районного значения осуществляет уполномоченный государственный орган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