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a41e" w14:textId="08da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27 августа 2014 года № 6714 "Об утверждении Положения о государственном учреждении "Отдел предпринимательства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26 мая 2015 года № 11361. Зарегистрировано Департаментом юстиции Восточно-Казахстанской области 23 июня 2015 года № 4002.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об административных правонарушениях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утверждении Положения о государственном учреждении "Отдел предпринимательства города Усть-Каменогорска" от 27 августа 2014 года № 6714 (зарегистрировано в Реестре государственной регистрации нормативных правовых актов за № 3482, опубликовано 18 сентября 2014 года в газетах "Өскемен", "Усть-Каменогорск")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города Усть-Каменогорска",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составление протоколов об административных правонарушениях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требований законодательства Республики Казахстан по продаже табака и табачных изделий, спонсорству табака, табачных изделий, а также по производству, продаже и распространению товаров, имитирующих табачные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превышение размера предельно допустимых розничных цен на социально-значимые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торговлю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требований законодательства Республики Казахстан при формировании и использовании региональных стабилизационных фондов продовольственных товаров в части несоблюдения фиксированных цен при закупе продовольственных товаров в региональный стабилизационный фонд продовольственных товаров и их реализации из регионального стабилизационного фонда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занятие предпринимательской или иной деятельностью, а также осуществление действий (операций) без соответствующей регистрации, разрешения или направления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норм лицензирования";";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обеспечение реализации и исполнения государственных программ в пределах компетенции учреждения;";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представление интересов государства во всех организациях при рассмотрении вопросов в пределах компетенции учреждения;";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вносить в местный исполнительный орган города предложения по основным направлениям развития предпринимательства, торговой политики, охраны, восстановления и сохранения окружающей среды, туризма;";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Полномочия первого руководителя государственного учреждения "Отдел предпринимательства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