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4e3" w14:textId="33f7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Бескарагайского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01 апреля 2015 года № 114. Зарегистрировано Департаментом юстиции Восточно-Казахстанской области 24 апреля 2015 года № 3912. Утратило силу - постановлением Бескарагайского районного акимата Восточно-Казахстанской области от 13 мая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13.05.2016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целевые группы населения, проживающие на территории Бескарагайского района,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 старше пятидесяти лет до достижения пенсионого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безработные, завершившие профессиональное обучение по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имеющие на иждивении двух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Бескарагайского района Восточно-Казахстанской области" и государственному учреждению "Центр занятости Бескарагайского района Восточно-Казахстанской области" обеспечить временную занятость лиц, отнесенных к целевым группам населения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Рахметуллину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