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4023" w14:textId="3c64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Зыряновского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05 мая 2015 года N 213. Зарегистрировано Департаментом юстиции Восточно-Казахстанской области 08 июня 2015 года N 3991.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постановления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213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Зыряновского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12 августа 2014 года № 2599 "О реорганизации государственного учреждения "Отдел строительства Зыряновского района" и государственного учреждения "Отдел архитектуры и градостроительства Зыряновского района" путем слияния в государственное учреждение "Отдел архитектуры, градостроительства и строительства Зыряновского района"" (зарегистрированное в Реестре государственной регистрации нормативных правовых актов № 3456, опубликованное в газете "Пульс! Зыряновска" и "Көктас таңы" 21 августа 2014 года № 33):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Зыряновского района",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предоставляет в установленном порядке информации и (или) сведения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подготавливает предложения по принятию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подготавливает предложения по составу и назначению комиссии по приемке объектов (комплексов) в эксплуатацию в порядке, установленном законодательством Республики Казахстан, а также регистрации и ведению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подготавливает предложения по организации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подготавливает предложения по разработке и представлению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градостроительные проекты,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подготавливает предложения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подготавливает предложения по принятию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выдает заказчику архитектурно-планировочное задание;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14.06.2016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09 февраля 2015 года № 35 "Об утверждении положения о государственном учреждении "Отдел образования, физической культуры и спорта Зыряновского района"" (зарегистрированное в Реестре государственной регистрации нормативных правовых актов № 3706, опубликованное в газете "Пульс! Зыряновска" и "Көктас таңы" 12 марта 2015 года №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образования, физической культуры и спорта Зыряновского района",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10) и 18)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"10) подготавливает проект решения местного исполнительного органа для внесения предложений в маслихат о льготном проезде обучающихся на общественном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принимает меры по созданию инфраструктуры для занятий спортом физических лиц по месту жительства и в местах их массового отдыха;".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09 февраля 2015 года № 34 "Об утверждении положения о государственном учреждении "Отдел предпринимательства, промышленности и туризма Зыряновского района"" (зарегистрированное в Реестре государственной регистрации нормативных правовых актов № 3709, опубликованное в газете "Пульс! Зыряновска" и "Көктас таңы" 12 марта 2015 года №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предпринимательства, промышленности и туризма Зыряновского района",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 пункта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предоставление акиму района информации о развитии туризма на территории Зыряновского района;".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