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239b" w14:textId="7982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18 декабря 2015 года N 462. Зарегистрировано Департаментом юстиции Восточно-Казахстанской области 15 января 2016 года N 4344. Утратило силу - постановлением акимата Зыряновского района Восточно-Казахстанской области от 17 мая 2016 года № 156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17.06.2016 № 156.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Закона Республики Казахстан от 23 января 2001 года "О занятости населения"", для поддержки различных групп населения испытывающих затруднение в трудоустройстве,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Организовать общественные работы в 2016 году по Зыряновскому району.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организаций, в которых будут проводиться общественные работы в 2016 году, виды, объемы, источники финансирования и конкретные условия общественных работ,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Размер оплаты труда участников общественных работ утвердить в размере 1,25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Зыряновского района Светаша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2016 году, виды, объемы, источники финансирования и 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3569"/>
        <w:gridCol w:w="1621"/>
        <w:gridCol w:w="2476"/>
        <w:gridCol w:w="797"/>
        <w:gridCol w:w="561"/>
        <w:gridCol w:w="2715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Зыряновска"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200-600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Серебрянск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уборка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проведении ремонтных 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800-1000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Зубовск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проведении ремонтных 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800-1000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Малеевского сельского округа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Никольского сельского округа Зыряновского района Восточно-Казахстанской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800-1000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Новая Бухтарма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архивными и текущими документами, помощь в проведении ремонтных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800-1000 документов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Октябрьский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уборка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архивными и текущими документами, помощь в проведении ремонтных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800-1000 документов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Парыгинского сельского округа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ремонтных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800-1000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Прибрежный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уборка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Первороссийского сельского округа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Северного сельского округа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уборка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800-1000документов 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Соловьевского сельского округа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проведении ремонтных 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800-1000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Средигорного сельского округа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уборка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800-1000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Тургусунского сельского округа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уборка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ремонтных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800-1000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Чапаевского сельского округа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800-1000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"Зырян Тәртіп" (учредитель акимат Зыряновского района)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1500-4000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500-2000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Зыряновского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700-1000 документов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500-700 повесток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государственных доходов по Зыряновскому району-городу Зыряновску"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700-1000 документов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500-700 уведомлений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Зыряновское районное отделение Республиканского государственного предприятия на праве хозяйственного ведения "Центр по недвижимости" Министерства Юстиции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Зыряновского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уборка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Зыряновское отделение Восточно-Казахстанского областного филиала Государственного центра по выплате пенсий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500-700 извещений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документами, курьерская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суд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500-700 повесток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№ 2 Зыряновского района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документами, курьерская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500-700 повесток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Зыряновского района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"Зыряновский территориальный отдел по исполнению судебных актов Департамента юстиции Восточно-Казахстанской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500-700 извещений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"Серебрянский территориальный отдел по исполнению судебных актов Департамента юстиции Восточно-Казахстанской области Министерства юстиции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500-700 извещений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уборка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ремонтно-строительные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500-700 повесток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районный узел почтовой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"Казпочта"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почтовой корреспонденции,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ремонтно-строительные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почтовых отправлений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800-1000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образования, физической культуры и спорта Зыряновского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уборка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"Станция юных натуралистов" акимата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филиал коммунального государственного учреждения "Государственный архив" управления культуры, архивов и документации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500-2000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транспорта, автомобильных дорог и жилищной инспекции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курьерская работа,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500-700 документов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"Детская юношеская спортивная школа города Зыряновска"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800-1000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"Детская юношеская спортивная школа города Серебрянска"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ремонтно-строительные работы, 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450-500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500-2000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"Областная специальная школа-интернат для детей с девиантным поведением" г. Серебрянск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10 "Ладушки"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подсобные ремонтно-строительные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14 "Катюша"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"Карлыгаш" акимата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"Серебрянское медико-социальное учреждение для престарелых и инвалидов общего типа" управления координации занятости и социальных программ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"Детский приют "Достык"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предприятие на праве хозяйственного ведения "Городская больница г. Серебрянск Зыряновского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ремонтно-строительные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"Центральная районная больница Зыряновского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800-1000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 филиала Регионального государственного предприятия "Центр обслуживания населения" по Восточно-Казахстанской области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"Коррекционная неполная средняя школа-интернат для детей сирот с задержкой психического развития" г.Серебрянск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"Серебрянский технологический колледж"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подсобные ремонтно-строительные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"Зыряновский технологический колледж"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подсобные ремонтно-строительные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"Ермай"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-50%, средства работодателя-50%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(согласно представленной заявке)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маслихата Зыряновского района"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400-600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предпринимательства, промышленности и туризма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400-600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социальной адаптации для лиц, не имеющих определенного места жительства" акимата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400-600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№ 7 "Салтанат" акимата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Дом милосердия "Карлыгаш"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-50%, средства работодателя-50%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(согласно представленной заявке)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государственной инспекцией труда Восточно-Казахстанской области"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"Территориальный центр социального обслуживания инвалидов и престарелых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"Центр обучения языкам"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"Зыряновская районная территориальная инспекция Комитета государственной инспекции в агропромышленном комплексе"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занятости" акимата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400-600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"Зыряннефтепродукт"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ремонтно-строительные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450-500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-50%, средства работодателя-50%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(согласно представленной заявке)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культуры Горняк"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филиал общественного объединения "Добровольное общество инвалидов Восточно-Казахстанской области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"Бухтарма ИнфраСервис" акимата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Зыряновского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400-600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Восточно-Казахстанский филиал Республиканское государственное предприятие на праве хозяйственного ведения "Научно-производственный центр земельного кадастра"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800-1000 документов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"Коррекционная школа – интернат № 2 для детей с нарушением слуха и речи"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8 города Зыряновска"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"Школа-Лицей города Зыряновска"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"Средняя школа № 6 города Зыряновска"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"Начальная школа № 1 города Зыряновска"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"Путинцевская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"Маякская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"Средигорненская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"Соловьевскя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"Зубовская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"Леснопристанская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"Тургусунская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"Парыгинская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"Подорловская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территории,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подсобные ремонтно-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500-2000 квадратных метров ежемесячно,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 квадратных метров ежемесячно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Конкретные условия общественных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Продолжительность рабочей недели составляет 5 дней с двумя выходными, восьмичасовой рабочий день, обеденный перерыв 1 час, </w:t>
      </w:r>
      <w:r>
        <w:rPr>
          <w:rFonts w:ascii="Times New Roman"/>
          <w:b w:val="false"/>
          <w:i w:val="false"/>
          <w:color w:val="000000"/>
          <w:sz w:val="28"/>
        </w:rPr>
        <w:t>оплата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осуществляется за фактически отработанное время, отраженное в табеле рабочего времени в зависимости от количества, качества и сложности выполненных работ путем перечисления на лицевые счета безработных, 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оборудованием, выплата социального пособия по временной нетрудоспособности, </w:t>
      </w:r>
      <w:r>
        <w:rPr>
          <w:rFonts w:ascii="Times New Roman"/>
          <w:b w:val="false"/>
          <w:i w:val="false"/>
          <w:color w:val="000000"/>
          <w:sz w:val="28"/>
        </w:rPr>
        <w:t>возмещение вреда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причиненного увечьем или иным повреждением здоровья, пенсионные и социальные </w:t>
      </w:r>
      <w:r>
        <w:rPr>
          <w:rFonts w:ascii="Times New Roman"/>
          <w:b w:val="false"/>
          <w:i w:val="false"/>
          <w:color w:val="000000"/>
          <w:sz w:val="28"/>
        </w:rPr>
        <w:t>отчисления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производятся в соответствии с законодательством Республики Казахстан. Условия общественных работ для отдельных категорий работников (женщинам, имеющим несовершеннолетних детей, многодетным матерям, инвалиды, лица,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