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bfd9" w14:textId="510b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Шынгыстай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Катон-Карагайского сельского округа Катон-Карагайского района Восточно-Казахстанской области от 09 сентября 2015 года № 01. Зарегистрировано Департаментом юстиции Восточно-Казахстанской области 13 октября 2015 года № 4171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Восточно-Казахстанской области от 10 июня 2015 года и учитывая мнение жителей села, аким Катон- Карагайского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Коктерек на Дузбаева Кабдрахмана в селе Шынгыстай Катон-Карагайского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заместителя акима Катон- Карагайского сельского округа Сейтканова Р.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Катон- Карагайского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