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54a2" w14:textId="c2b5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Курчумского района Восточной-Казахстанской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16 марта 2015 года № 92. Зарегистрировано Департаментом юстиции Восточно-Казахстанской области 03 апреля 2015 года № 3816.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архитектуры, строительства и жилищно-коммунального хозяйства, пассажирского транспорта и автомобильных дорог Курчумского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от "16" марта 2015 г </w:t>
            </w:r>
          </w:p>
        </w:tc>
      </w:tr>
    </w:tbl>
    <w:bookmarkStart w:name="z1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строительства, жилищно-коммунального хозяйства, пассажирского транспорта и автомобильных дорог Курчумского района Восточной-Казахстанской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I.Общие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1.Государственное учреждение "Отдел архитектуры, строительства, жилищно-коммунального хозяйства, пассажирского транспорта и автомобильных дорог Курчумского района Восточно-Казахстанской области" (далее-Отдел) является государственным органом Республики Казахстан, осуществляющим руководство в сфере архитектуры, градостроительства, строительства и жилищно-коммунального хозяйства, пассажирского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нормативными правовыми актами Акима области, Акима района,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является юридическим лицом в организационно–правовой форме государственном языке, бланки установленного образца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071200 Восточно-Казахстанская область, Курчумский район, село Курчум, улица Ибежанова,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архитектуры, строительства, жилищно-коммунального хозяйства, пассажирского транспорта и автомобильных дорог Курчумского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Отдела является учредительным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только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деятельности объектов сфер архитектуры, градостроительства, строительства и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всех вопросов в районе, ведение политики с включением обязанностей архитектора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и выдача заказчикам строительных паспортов, предварительный отвод земельных участков и оформление архитектурно-планировочных заданий и других исходных данных на проектирование всех видов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оформление организациям, предприятием, хозяйствующим субъектам необходимых документов для выдачи Государственных актов на право владения, пользования, пользования или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проектных предложений по размещению объектов всех видов строительства в установленном порядке и оформление соответствующих постановлений местных акиматов о предоставлении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государственного регулирования в области жилищно-коммунального хозяйства, пассажирского транспорта, обеспечение функционирования и развития сети дорог местного значения в соответствии с действующим законодательством Республики Казахстан в пределах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Развитие сферы пассажирского транспорта и жилищно коммунального хозяйства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Анализирует социально-экономическое состояние в руководимой отрасли и собирает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по договорам с предприятием, организациями, крестьянскими хозяйствами и индивидуальными застройщиками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контроля за соблюдением генеральных планов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контроля за качеством строительства строящихся и капитально ремонтируемых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различных комиссий на объектах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финансирования программ отдела на местных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Информирует о планировании целых объектов строительства, а также о других и каком либо изменении в сфере градостроительства региона путем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Организовать приемку и регистрацию построенного объекта в эксплуатацию в рамках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решения о строительстве, инженерной подготовке территории, благоустройстве и озеленений,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Выполнение работ по сбору информации и наполнении информационной системы адресный регистр и градостроительный кадастр;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плана и участие в социально-экономических программах в отрасли деятельности строительства по Курчумскому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Решение иных проблем связанных с деятельностью работы единого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Реализация целевых и районных программ в пределах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Выполнение правовых актов Республики Казахстан, актов акима области и района по вопросам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единой государственной политикой в сфере архитектуры, градостроительства, строительства и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Рассмотрение и согласование проектно-сметной документации выполненных из бюджета на реконструкцию и капитальный ремонт зданий и сооружений в пределах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управление во взаимодействии с уполномоченным государственным органом по автомобильным дорогам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Разрабатывает и реализует планы и программы развития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работы по строительству, реконструкции, ремонту и содержанию объектов жилищно-коммунальной сферы, автомобильных дорог общего пользования районного значения,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Является уполномоченным органом государственных коммунальнных предприятий "Курчум" и "Теректы"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Осуществление контроля за соблюдением законодательства в области жилищно-коммунального хозяйства (подпункт 19 пункт 1 </w:t>
      </w:r>
      <w:r>
        <w:rPr>
          <w:rFonts w:ascii="Times New Roman"/>
          <w:b w:val="false"/>
          <w:i w:val="false"/>
          <w:color w:val="000000"/>
          <w:sz w:val="28"/>
        </w:rPr>
        <w:t>стаья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Осуществление контроля за соблюдением законодательства и в области дорожно-мостового хозяйства (пункт 7 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самоуправлении", Закон РК "Об автомобильных дорогах")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Выдача заданий на разработку проектно-сметной документации на капитальный и текущий ремонт по объектам жилищно-коммунального и дорожно-мостового хозяйства (подпункт 11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Курирует работу предприятий жилищно-коммунального хозяйства вне зависимости от форм собственности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31 Закон РК № 148 от 23.01.2001 года "О местном государственном управлении и самоуправлении"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Осуществление государственных закупок на основании утвержденного годового плана государственных закупок (пункт 2 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от 21 июлья 2007 года N 303 "О государственных закупках")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контроля за проведением текущих и капитальных ремонтов объектов коммунального хозяйства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31 Закон РК № 148 от 23.01.2001 года "О местном государственном управлении и самоуправлении"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Осуществление контроля за проведением текущих и капитальных ремонтов автомобильных дорог местного значения (подпункт 7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Закон РК № 148 от 23.01.2001 года "О местном государственном управлении и самоуправлении"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и принятым в этой отрасли нормативно правовым актам составляет список на постановку учета граждан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района, опубликует списки граждан нуждающихся в жилье в местном СМИ согласно срока указанном в законодательстве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Рассмотрение жалоб и обращений физических и юридических лиц в области жилищно-коммунального и дорожно-мостового хозяйства (подпункт 2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Осуществление контроля за выполнением работ по благоустройству, озелению и санитарной очистке населенных пунктов района (подпункт 20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Организация общественных внутрирайонных пассажирских перевозок и осуществление контроля над их исполнением (подпункт 14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контроля за подготовкой к отопительному сезону объектов соцкультбыта, жилья, находящегося в коммунальной собственности теплоисточников района, магистральных сетей водоснабжения и канализации, электросетей, объектов инфраструктуры, инженерных сооружений на дорогах местного значения и улицах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31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Разработка предложений по вопросам сохранения государственного жилого фонда, коммуникаций и контроля за их содержание, а также оформление и выдачу документов на право вселения в дома государственного жилищного фонда, договоров найма, аренды на жилые помещения. Проводит инвентаризацию жилищного фонда (пункт 1 </w:t>
      </w:r>
      <w:r>
        <w:rPr>
          <w:rFonts w:ascii="Times New Roman"/>
          <w:b w:val="false"/>
          <w:i w:val="false"/>
          <w:color w:val="000000"/>
          <w:sz w:val="28"/>
        </w:rPr>
        <w:t>статья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 Проведение приема и оформления документов по приватизации жилья, обмену государственного и служебного жилья, а также операции по покупке домов (квартир) на средства, выделенные из бюджета (подпункты 12-7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148 от 23.01.2001 года "О местном государственном управлении и самоуправлении")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Организует технические обследование общего имущества объекта кондоминиума, определяет перечень и очередность проведения видов капитального ремонта общего имущества объекта кондоминиума (подпункты 1, 2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94 от 16.04.1997 года "О жилищных отношениях")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 (подпункты 3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РК № 94 от 16.04.1997 года "О жилищных отношениях"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акиму района предложения по вопросам планирования деятельности в сфере жилищно-коммунального, транспортного 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для выполнения возложенных на Учреждение задач информацию от соответствующих служб статистики, организаций, учреждений,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возложенные на Учреждения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решение в пределах своего полномочия по вопросам строительства и застроек на территории района являющимся обязательными для всех субъектов архитектурно-строительной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в роли организатора конкурса в реализации по госзакупкам;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производить проверку деятельности подведомственных государственных коммунальных казенных предприятий по вопросам в пределах компетенций Учреждения согласно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внесить предложения по привлечению к ответственности физических и юридических лиц за нарушении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архитектурной градостроительной и строительной деятельности в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контролировать строящиеся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Производить проверку деятельности подведомственных государственных коммунальных предприятий по вопросам в пределах компетенций Учреждения согласно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Посещать проверяемый объект во время проведения проверки, запрашивать любую необходимую информацию, знакомиться с оригиналами документов, относящихся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начальником отдела, который несет персональную ответственность за выполнение возложенных на Отдел задач и осуществление им своим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осуществляет руководство работой отдела, осуществляет контроль за деятельностью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издает приказы по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доверенности, открывает в банке расчетные счета, несет ответственность за соблюдением финансовой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и обязанности специалистов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 на должность, освобождает от должности на основании законодательства Республики Казахстан государственных служащих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Республики Казахстан порядке распределяет экономию фонда заработной платы для поощрения государственных служащих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имущество,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и настоящим Положением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предприятие "Курчум" и "Теректы" акимата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