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030" w14:textId="64dd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 в Кокпектинском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03 марта 2015 года № 42. Зарегистрировано Департаментом юстиции Восточно-Казахстанской области 19 марта 2015 года № 3757. Утратило силу - постановлением акимата Кокпектинского района Восточно-Казахстанской области от 06 мая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129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2015 года № 1018 "О назначении внеочередных выборов Президента Республики Казахстан"акимат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материалов для кандидатов в Президенты Республики Казахстан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Бектасов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"_03_ " _03_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03 " марта 2015 года № 42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Кокпекты по улице Абая, по улице Би Боранбая, по улице Саяхимова.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Узынбулак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Ажа возле здания медицинского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Шариптогай возле здания медицинского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Толагай возле здания медицинского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Преображенка возле здания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Черноярка возле здания сельского клуба.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Воздвиженка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Малая-Буконь возле здания сельского клуба.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Улкенбокен по улице Ленина.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Жансары возле здания бывшей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Актас возле здания бывшей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Шугылбай по улице Валиханова,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Мелитополь возле здания бывшей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Ульгулималши возле здания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Мамай возле здания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Нура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Сулеймен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Тассай возле здания сельского клуба, здания почты, здания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Кайнар возле здания бывшей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Аксу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Ушкумей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Теректы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Кызылжулдыз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Каменка при въезде в село Каменка.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Кокжайык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Ак-ой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Карамойыл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Карагандыколь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Бигаш по улице Советская,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Каргалы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Комсомол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Егинбулак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Палатцы по улице 40 лет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Песчанка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Подгорное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Каракол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Сарыбел по улице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Новостройка по улице Советская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Миролюбовка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Раздольное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Бастауши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Кокжота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Кулынжон по улице Кенес.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Кокжыра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Белое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Караткуль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Жанажол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Койтас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Самарское по улице Самарға 100 жыл,возле здания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Пантелеймоновка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Каинды возле здания конторы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Мариногорка возле здания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Жумба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Мойылды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