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78b4" w14:textId="6c07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зимовке "Муздысай"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№ 726. Зарегистрировано Департаментом юстиции Восточно-Казахстанской области 03 февраля 2016 года № 4383. Утратило силу - постановлением акимата Тарбагатайского района Восточно-Казахстанской области от 16 августа 2016 года №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16.08.2016 № 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13 ноября 2015 года № 655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возникновением заболевания бруцеллеза среди мелкого рогатого скота в зимовке "Муздысай" Кокжиринского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