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e04" w14:textId="34e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Токтар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04 июня 2015 года N 13. Зарегистрировано Департаментом юстиции Восточно-Казахстанской области 02 июля 2015 года N 4015. Утратило силу решением акима Кокжиринского сельского округа Тарбагатайского района Восточно-Казахстанской области от 8 сентября 2022 года № 1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окжиринского сельского округа Тарбагатайского района Восточно-Казахстанской области от 08.09.202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04 мая 2015 года № 257 аким Кокжи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зимовке "Токтар" Кокжиринского сельского округа Тарбагатайского района, в связи с возникновением бешенств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жи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4" июн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