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82b5" w14:textId="6de8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 Аксуат и Акбулак Аксуатского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Аксуатского сельского округа Акжаикского района Западно-Казахстанской области от 24 декабря 2015 года № 16. Зарегистрировано Департаментом юстиции Западно-Казахстанской области 29 декабря 2015 года № 4196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 Аксуат и Акбулак и на основании заключения Западно-Казахстанской областной ономастической комиссии, аким Аксуатского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Присвоить наименования безымянным улицам сел Аксуат и Акбулак Аксуатского сельского округа Акжаикского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 и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Аксуатского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Бекен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Аксуатского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16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безымянных улиц сел Аксуат и Акбулак </w:t>
      </w:r>
      <w:r>
        <w:br/>
      </w:r>
      <w:r>
        <w:rPr>
          <w:rFonts w:ascii="Times New Roman"/>
          <w:b/>
          <w:i w:val="false"/>
          <w:color w:val="000000"/>
        </w:rPr>
        <w:t>Аксуатского сельского округа Акжаикского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по селу Аксуат: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7" проектная улица – улица "Ақсуат";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по селу Акбулак: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1" проектная улица – улица "Бірлік".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