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1d671" w14:textId="121d6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 села Жиеккум Бисенского сельского округа Бокейординского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Бисенского сельского округа Бокейординского района Западно-Казахстанской области от 2 сентября 2015 года № 14. Зарегистрировано Департаментом юстиции Западно-Казахстанской области 7 октября 2015 года № 4083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декабря 1993 года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учетом мнения населения села Жиеккум и на основании заключения Западно-Казахстанской областной ономастической комиссии, аким Бисенского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Присвоить наименование безымянной улице села Жиеккум Бисенского сельского округа Бокейординского района следующее наименование: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проектная улица "№ 1У" – улица "Мырзаш Исмагулова".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акима Бисенского сельского округа (Асетов Р. М.)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Бисенского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Саматов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