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79ce" w14:textId="dfc7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Мастексай Мастексайского аульного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Мастексайского аульного округа Жангалинского района Западно-Казахстанской области от 10 апреля 2015 года № 1. Зарегистрировано Департаментом юстиции Западно-Казахстанской области 14 апреля 2015 года № 3880. Утратило силу решением акима Мастексайского сельского округа Жангалинского района Западно-Казахстанской области от 10 июля 2017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Мастексайского сельского округа Жангалинского района Западно-Казахстанской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7 апреля 2015 года № 100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крупного рогатого скота на территории села Мастексай Мастексайского аульного округа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Мастексайского аульного округа (Е. Айгалиев)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