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a7ef" w14:textId="c19a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Жанибекского районного маслихата от 30 декабря 2014 года № 30-2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14 апреля 2015 года № 33-1. Зарегистрировано Департаментом юстиции Западно-Казахстанской области 28 апреля 2015 года № 3907. Утратило силу решением Жанибекского районного маслихата Западно-Казахстанской области от 18 апреля 2016 года № 2-11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Жанибекского районного маслихата Западно-Казахстанской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 2-11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2014 года № 30-2 "О районном бюджете на 2015-2017 годы" (зарегистрированное в Реестре государственной регистрации нормативных правовых актов № 3765, опубликованное 20 марта 2015 года в газете "Шұғыла"),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2 148 030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249 675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3 700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1 894 155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2 187 484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32 936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44 773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6 000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6 000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45 632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постоянную комиссию Жанибекского районного маслихата (председатель комиссии Т. Сариев).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Жанибекского районного маслихата (Н. Уалиева)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апреля 2015 года № 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2014 года № 30-2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2 148 030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2 187 484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