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4b5" w14:textId="0e5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Подстепное, Барбастау, Юбилейное, Тукпай Подстепновского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Подстепновского сельского округа Теректинского района Западно-Казахстанской области от 10 августа 2015 года № 32. Зарегистрировано Департаментом юстиции Западно-Казахстанской области 1 сентября 2015 года № 4017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Подстепное, Барбастау, Юбилейное, Тукпай и на основании заключения Западно-Казахстанской областной ономастической комиссии, аким Подстепновского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Подстепное, Барбастау, Юбилейное, Тукпай Подстепновского сельского округа Теректинского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Подстепное: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"51" проектная улица – улица "Жұбан Молдағалиев";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"46" проектная улица – улица "Қажым Жұмалиев".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Юбилейное: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К" проектная улица – улица "Хиуаз Доспанова".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Барбастау: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К" проектная улица – улица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К" проектная улица – улица "Маншүк 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К" проектная улица – улица "Махамбет Өтемісов";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К" проектная улица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К" проектная улица – улица "Әлия Молдагулова";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К" проектная улица – улица "Сырым Датұлы";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К" проектная улица – улица "Төлеген Тоқтаров";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К" проектная улица – улица "Ақжайық".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 селу Тукпай: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К" проектная улица – улица "Абылай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К" проектная улица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К" проектная улица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К" проектная улица – улица "Қыз Жібек";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К" проектная улица – улица "Баян Сұлу".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акима Подстепновского сельского округа (Манатауов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заместителя акима Подстепновского сельского округа Т. Манатауова.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